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4DF3A4" w14:textId="77777777" w:rsidR="00744186" w:rsidRPr="006128D9" w:rsidRDefault="00744186" w:rsidP="00744186">
      <w:pPr>
        <w:tabs>
          <w:tab w:val="left" w:pos="0"/>
        </w:tabs>
        <w:spacing w:after="0" w:line="240" w:lineRule="auto"/>
        <w:ind w:left="0" w:firstLine="0"/>
        <w:rPr>
          <w:rFonts w:ascii="Arial" w:hAnsi="Arial" w:cs="Arial"/>
          <w:b/>
          <w:bCs/>
          <w:i/>
          <w:iCs/>
          <w:kern w:val="3"/>
          <w:sz w:val="24"/>
          <w:szCs w:val="24"/>
        </w:rPr>
      </w:pPr>
      <w:proofErr w:type="spellStart"/>
      <w:r w:rsidRPr="006128D9">
        <w:rPr>
          <w:rFonts w:ascii="Arial" w:hAnsi="Arial" w:cs="Arial"/>
          <w:b/>
          <w:bCs/>
          <w:i/>
          <w:iCs/>
          <w:kern w:val="3"/>
          <w:sz w:val="24"/>
          <w:szCs w:val="24"/>
        </w:rPr>
        <w:t>Dosar</w:t>
      </w:r>
      <w:proofErr w:type="spellEnd"/>
      <w:r w:rsidRPr="006128D9">
        <w:rPr>
          <w:rFonts w:ascii="Arial" w:hAnsi="Arial" w:cs="Arial"/>
          <w:b/>
          <w:bCs/>
          <w:i/>
          <w:iCs/>
          <w:kern w:val="3"/>
          <w:sz w:val="24"/>
          <w:szCs w:val="24"/>
        </w:rPr>
        <w:t xml:space="preserve"> III A-e-5 </w:t>
      </w:r>
    </w:p>
    <w:p w14:paraId="6288CB6B" w14:textId="77777777" w:rsidR="00744186" w:rsidRPr="006128D9" w:rsidRDefault="00744186" w:rsidP="00744186">
      <w:pPr>
        <w:spacing w:after="0" w:line="240" w:lineRule="auto"/>
        <w:ind w:left="0" w:firstLine="0"/>
        <w:rPr>
          <w:rFonts w:ascii="Arial" w:hAnsi="Arial" w:cs="Arial"/>
          <w:b/>
          <w:bCs/>
          <w:i/>
          <w:iCs/>
          <w:sz w:val="24"/>
          <w:szCs w:val="24"/>
        </w:rPr>
      </w:pPr>
      <w:r w:rsidRPr="006128D9">
        <w:rPr>
          <w:rFonts w:ascii="Arial" w:hAnsi="Arial" w:cs="Arial"/>
          <w:b/>
          <w:bCs/>
          <w:i/>
          <w:iCs/>
          <w:sz w:val="24"/>
          <w:szCs w:val="24"/>
        </w:rPr>
        <w:t xml:space="preserve">COD F/PO-APC-02/06                                 </w:t>
      </w:r>
    </w:p>
    <w:p w14:paraId="34F0B6FE" w14:textId="77777777" w:rsidR="00744186" w:rsidRPr="006128D9" w:rsidRDefault="00744186" w:rsidP="00744186">
      <w:pPr>
        <w:spacing w:after="0" w:line="240" w:lineRule="auto"/>
        <w:ind w:firstLine="720"/>
        <w:rPr>
          <w:rFonts w:ascii="Arial" w:hAnsi="Arial" w:cs="Arial"/>
          <w:b/>
          <w:bCs/>
          <w:i/>
          <w:iCs/>
          <w:sz w:val="24"/>
          <w:szCs w:val="24"/>
        </w:rPr>
      </w:pPr>
      <w:r w:rsidRPr="006128D9">
        <w:rPr>
          <w:rFonts w:ascii="Arial" w:hAnsi="Arial" w:cs="Arial"/>
          <w:b/>
          <w:bCs/>
          <w:i/>
          <w:iCs/>
          <w:sz w:val="24"/>
          <w:szCs w:val="24"/>
        </w:rPr>
        <w:t xml:space="preserve">                                             ROMANIA</w:t>
      </w:r>
    </w:p>
    <w:p w14:paraId="11A8F010" w14:textId="77777777" w:rsidR="00744186" w:rsidRPr="006128D9" w:rsidRDefault="00744186" w:rsidP="00744186">
      <w:pPr>
        <w:spacing w:after="0" w:line="240" w:lineRule="auto"/>
        <w:ind w:firstLine="720"/>
        <w:rPr>
          <w:rFonts w:ascii="Arial" w:hAnsi="Arial" w:cs="Arial"/>
          <w:b/>
          <w:bCs/>
          <w:i/>
          <w:iCs/>
          <w:sz w:val="24"/>
          <w:szCs w:val="24"/>
        </w:rPr>
      </w:pPr>
      <w:r w:rsidRPr="006128D9">
        <w:rPr>
          <w:rFonts w:ascii="Arial" w:hAnsi="Arial" w:cs="Arial"/>
          <w:b/>
          <w:bCs/>
          <w:i/>
          <w:iCs/>
          <w:sz w:val="24"/>
          <w:szCs w:val="24"/>
        </w:rPr>
        <w:t xml:space="preserve">                                       JUDETUL BRAILA</w:t>
      </w:r>
    </w:p>
    <w:p w14:paraId="190E5BB9" w14:textId="77777777" w:rsidR="00744186" w:rsidRPr="006128D9" w:rsidRDefault="00744186" w:rsidP="00744186">
      <w:pPr>
        <w:spacing w:after="0" w:line="240" w:lineRule="auto"/>
        <w:ind w:left="2160" w:firstLine="720"/>
        <w:rPr>
          <w:rFonts w:ascii="Arial" w:hAnsi="Arial" w:cs="Arial"/>
          <w:b/>
          <w:bCs/>
          <w:i/>
          <w:iCs/>
          <w:sz w:val="24"/>
          <w:szCs w:val="24"/>
        </w:rPr>
      </w:pPr>
      <w:r w:rsidRPr="006128D9">
        <w:rPr>
          <w:rFonts w:ascii="Arial" w:hAnsi="Arial" w:cs="Arial"/>
          <w:b/>
          <w:bCs/>
          <w:i/>
          <w:iCs/>
          <w:sz w:val="24"/>
          <w:szCs w:val="24"/>
        </w:rPr>
        <w:t xml:space="preserve"> </w:t>
      </w:r>
      <w:r>
        <w:rPr>
          <w:rFonts w:ascii="Arial" w:hAnsi="Arial" w:cs="Arial"/>
          <w:b/>
          <w:bCs/>
          <w:i/>
          <w:iCs/>
          <w:sz w:val="24"/>
          <w:szCs w:val="24"/>
        </w:rPr>
        <w:t xml:space="preserve">               </w:t>
      </w:r>
      <w:r w:rsidRPr="006128D9">
        <w:rPr>
          <w:rFonts w:ascii="Arial" w:hAnsi="Arial" w:cs="Arial"/>
          <w:b/>
          <w:bCs/>
          <w:i/>
          <w:iCs/>
          <w:sz w:val="24"/>
          <w:szCs w:val="24"/>
        </w:rPr>
        <w:t>CONSILIUL JUDETEAN</w:t>
      </w:r>
    </w:p>
    <w:p w14:paraId="56E18DBD" w14:textId="77777777" w:rsidR="00744186" w:rsidRPr="006128D9" w:rsidRDefault="00744186" w:rsidP="00744186">
      <w:pPr>
        <w:spacing w:after="0" w:line="240" w:lineRule="auto"/>
        <w:ind w:firstLine="720"/>
        <w:rPr>
          <w:rFonts w:ascii="Arial" w:hAnsi="Arial" w:cs="Arial"/>
          <w:b/>
          <w:bCs/>
          <w:i/>
          <w:iCs/>
          <w:sz w:val="24"/>
          <w:szCs w:val="24"/>
        </w:rPr>
      </w:pPr>
    </w:p>
    <w:p w14:paraId="26077B15" w14:textId="087ACE9D" w:rsidR="00744186" w:rsidRPr="006128D9" w:rsidRDefault="00744186" w:rsidP="00744186">
      <w:pPr>
        <w:spacing w:after="0" w:line="240" w:lineRule="auto"/>
        <w:ind w:firstLine="720"/>
        <w:rPr>
          <w:rFonts w:ascii="Arial" w:hAnsi="Arial" w:cs="Arial"/>
          <w:b/>
          <w:bCs/>
          <w:i/>
          <w:iCs/>
          <w:sz w:val="24"/>
          <w:szCs w:val="24"/>
        </w:rPr>
      </w:pPr>
      <w:r w:rsidRPr="006128D9">
        <w:rPr>
          <w:rFonts w:ascii="Arial" w:hAnsi="Arial" w:cs="Arial"/>
          <w:b/>
          <w:bCs/>
          <w:i/>
          <w:iCs/>
          <w:sz w:val="24"/>
          <w:szCs w:val="24"/>
        </w:rPr>
        <w:t xml:space="preserve">                                     HOTARAREA NR.</w:t>
      </w:r>
      <w:r w:rsidR="004161CB">
        <w:rPr>
          <w:rFonts w:ascii="Arial" w:hAnsi="Arial" w:cs="Arial"/>
          <w:b/>
          <w:bCs/>
          <w:i/>
          <w:iCs/>
          <w:sz w:val="24"/>
          <w:szCs w:val="24"/>
        </w:rPr>
        <w:t>7</w:t>
      </w:r>
    </w:p>
    <w:p w14:paraId="2B24CE0C" w14:textId="73D13F42" w:rsidR="008C6BEB" w:rsidRDefault="00744186" w:rsidP="00744186">
      <w:pPr>
        <w:spacing w:after="1" w:line="259" w:lineRule="auto"/>
        <w:ind w:left="800" w:right="-90"/>
        <w:rPr>
          <w:rFonts w:ascii="Arial" w:hAnsi="Arial" w:cs="Arial"/>
          <w:b/>
          <w:bCs/>
          <w:i/>
          <w:iCs/>
          <w:sz w:val="24"/>
          <w:szCs w:val="24"/>
        </w:rPr>
      </w:pPr>
      <w:r>
        <w:rPr>
          <w:rFonts w:ascii="Arial" w:hAnsi="Arial" w:cs="Arial"/>
          <w:b/>
          <w:bCs/>
          <w:i/>
          <w:iCs/>
          <w:sz w:val="24"/>
          <w:szCs w:val="24"/>
        </w:rPr>
        <w:t xml:space="preserve">                                         </w:t>
      </w:r>
      <w:r w:rsidRPr="006128D9">
        <w:rPr>
          <w:rFonts w:ascii="Arial" w:hAnsi="Arial" w:cs="Arial"/>
          <w:b/>
          <w:bCs/>
          <w:i/>
          <w:iCs/>
          <w:sz w:val="24"/>
          <w:szCs w:val="24"/>
        </w:rPr>
        <w:t xml:space="preserve">      din </w:t>
      </w:r>
      <w:r>
        <w:rPr>
          <w:rFonts w:ascii="Arial" w:hAnsi="Arial" w:cs="Arial"/>
          <w:b/>
          <w:bCs/>
          <w:i/>
          <w:iCs/>
          <w:sz w:val="24"/>
          <w:szCs w:val="24"/>
        </w:rPr>
        <w:t>31</w:t>
      </w:r>
      <w:r w:rsidRPr="006128D9">
        <w:rPr>
          <w:rFonts w:ascii="Arial" w:hAnsi="Arial" w:cs="Arial"/>
          <w:b/>
          <w:bCs/>
          <w:i/>
          <w:iCs/>
          <w:sz w:val="24"/>
          <w:szCs w:val="24"/>
        </w:rPr>
        <w:t xml:space="preserve"> </w:t>
      </w:r>
      <w:proofErr w:type="spellStart"/>
      <w:r w:rsidRPr="006128D9">
        <w:rPr>
          <w:rFonts w:ascii="Arial" w:hAnsi="Arial" w:cs="Arial"/>
          <w:b/>
          <w:bCs/>
          <w:i/>
          <w:iCs/>
          <w:sz w:val="24"/>
          <w:szCs w:val="24"/>
        </w:rPr>
        <w:t>ianuarie</w:t>
      </w:r>
      <w:proofErr w:type="spellEnd"/>
      <w:r w:rsidRPr="006128D9">
        <w:rPr>
          <w:rFonts w:ascii="Arial" w:hAnsi="Arial" w:cs="Arial"/>
          <w:b/>
          <w:bCs/>
          <w:i/>
          <w:iCs/>
          <w:sz w:val="24"/>
          <w:szCs w:val="24"/>
        </w:rPr>
        <w:t xml:space="preserve"> 2023</w:t>
      </w:r>
    </w:p>
    <w:p w14:paraId="3D74B891" w14:textId="77777777" w:rsidR="00744186" w:rsidRPr="00373C30" w:rsidRDefault="00744186" w:rsidP="00744186">
      <w:pPr>
        <w:spacing w:after="1" w:line="259" w:lineRule="auto"/>
        <w:ind w:left="800" w:right="-90"/>
        <w:rPr>
          <w:rFonts w:ascii="Arial" w:hAnsi="Arial" w:cs="Arial"/>
          <w:sz w:val="24"/>
          <w:szCs w:val="24"/>
        </w:rPr>
      </w:pPr>
    </w:p>
    <w:p w14:paraId="59D2C487" w14:textId="14036F00" w:rsidR="00931D07" w:rsidRPr="00744186" w:rsidRDefault="00011992" w:rsidP="002C2216">
      <w:pPr>
        <w:spacing w:after="4" w:line="268" w:lineRule="auto"/>
        <w:ind w:left="30" w:right="-90"/>
        <w:rPr>
          <w:rFonts w:ascii="Arial" w:eastAsiaTheme="minorHAnsi" w:hAnsi="Arial" w:cs="Arial"/>
          <w:b/>
          <w:bCs/>
          <w:i/>
          <w:sz w:val="24"/>
          <w:szCs w:val="24"/>
        </w:rPr>
      </w:pPr>
      <w:proofErr w:type="spellStart"/>
      <w:r w:rsidRPr="00744186">
        <w:rPr>
          <w:rFonts w:ascii="Arial" w:hAnsi="Arial" w:cs="Arial"/>
          <w:b/>
          <w:bCs/>
          <w:i/>
          <w:sz w:val="24"/>
          <w:szCs w:val="24"/>
        </w:rPr>
        <w:t>pentru</w:t>
      </w:r>
      <w:proofErr w:type="spellEnd"/>
      <w:r w:rsidRPr="00744186">
        <w:rPr>
          <w:rFonts w:ascii="Arial" w:hAnsi="Arial" w:cs="Arial"/>
          <w:b/>
          <w:bCs/>
          <w:i/>
          <w:sz w:val="24"/>
          <w:szCs w:val="24"/>
        </w:rPr>
        <w:t xml:space="preserve"> </w:t>
      </w:r>
      <w:proofErr w:type="spellStart"/>
      <w:r w:rsidR="008C6BEB" w:rsidRPr="00744186">
        <w:rPr>
          <w:rFonts w:ascii="Arial" w:hAnsi="Arial" w:cs="Arial"/>
          <w:b/>
          <w:bCs/>
          <w:i/>
          <w:sz w:val="24"/>
          <w:szCs w:val="24"/>
        </w:rPr>
        <w:t>emiterea</w:t>
      </w:r>
      <w:proofErr w:type="spellEnd"/>
      <w:r w:rsidR="00AF4F4E" w:rsidRPr="00744186">
        <w:rPr>
          <w:rFonts w:ascii="Arial" w:hAnsi="Arial" w:cs="Arial"/>
          <w:b/>
          <w:bCs/>
          <w:i/>
          <w:sz w:val="24"/>
          <w:szCs w:val="24"/>
        </w:rPr>
        <w:t xml:space="preserve"> </w:t>
      </w:r>
      <w:proofErr w:type="spellStart"/>
      <w:r w:rsidR="00AF4F4E" w:rsidRPr="00744186">
        <w:rPr>
          <w:rFonts w:ascii="Arial" w:hAnsi="Arial" w:cs="Arial"/>
          <w:b/>
          <w:bCs/>
          <w:i/>
          <w:sz w:val="24"/>
          <w:szCs w:val="24"/>
        </w:rPr>
        <w:t>avizului</w:t>
      </w:r>
      <w:proofErr w:type="spellEnd"/>
      <w:r w:rsidR="00AF4F4E" w:rsidRPr="00744186">
        <w:rPr>
          <w:rFonts w:ascii="Arial" w:hAnsi="Arial" w:cs="Arial"/>
          <w:b/>
          <w:bCs/>
          <w:i/>
          <w:sz w:val="24"/>
          <w:szCs w:val="24"/>
        </w:rPr>
        <w:t xml:space="preserve"> </w:t>
      </w:r>
      <w:proofErr w:type="spellStart"/>
      <w:r w:rsidR="00AF4F4E" w:rsidRPr="00744186">
        <w:rPr>
          <w:rFonts w:ascii="Arial" w:hAnsi="Arial" w:cs="Arial"/>
          <w:b/>
          <w:bCs/>
          <w:i/>
          <w:sz w:val="24"/>
          <w:szCs w:val="24"/>
        </w:rPr>
        <w:t>consultativ</w:t>
      </w:r>
      <w:proofErr w:type="spellEnd"/>
      <w:r w:rsidRPr="00744186">
        <w:rPr>
          <w:rFonts w:ascii="Arial" w:hAnsi="Arial" w:cs="Arial"/>
          <w:b/>
          <w:bCs/>
          <w:i/>
          <w:sz w:val="24"/>
          <w:szCs w:val="24"/>
        </w:rPr>
        <w:t xml:space="preserve"> </w:t>
      </w:r>
      <w:bookmarkStart w:id="0" w:name="_Hlk30415107"/>
      <w:proofErr w:type="spellStart"/>
      <w:r w:rsidR="00AF4F4E" w:rsidRPr="00744186">
        <w:rPr>
          <w:rFonts w:ascii="Arial" w:hAnsi="Arial" w:cs="Arial"/>
          <w:b/>
          <w:bCs/>
          <w:i/>
          <w:sz w:val="24"/>
          <w:szCs w:val="24"/>
        </w:rPr>
        <w:t>pentru</w:t>
      </w:r>
      <w:proofErr w:type="spellEnd"/>
      <w:r w:rsidR="00AF4F4E" w:rsidRPr="00744186">
        <w:rPr>
          <w:rFonts w:ascii="Arial" w:hAnsi="Arial" w:cs="Arial"/>
          <w:b/>
          <w:bCs/>
          <w:i/>
          <w:sz w:val="24"/>
          <w:szCs w:val="24"/>
        </w:rPr>
        <w:t xml:space="preserve"> </w:t>
      </w:r>
      <w:proofErr w:type="spellStart"/>
      <w:r w:rsidRPr="00744186">
        <w:rPr>
          <w:rFonts w:ascii="Arial" w:hAnsi="Arial" w:cs="Arial"/>
          <w:b/>
          <w:bCs/>
          <w:i/>
          <w:sz w:val="24"/>
          <w:szCs w:val="24"/>
        </w:rPr>
        <w:t>Planu</w:t>
      </w:r>
      <w:r w:rsidR="00635971" w:rsidRPr="00744186">
        <w:rPr>
          <w:rFonts w:ascii="Arial" w:hAnsi="Arial" w:cs="Arial"/>
          <w:b/>
          <w:bCs/>
          <w:i/>
          <w:sz w:val="24"/>
          <w:szCs w:val="24"/>
        </w:rPr>
        <w:t>rile</w:t>
      </w:r>
      <w:proofErr w:type="spellEnd"/>
      <w:r w:rsidRPr="00744186">
        <w:rPr>
          <w:rFonts w:ascii="Arial" w:hAnsi="Arial" w:cs="Arial"/>
          <w:b/>
          <w:bCs/>
          <w:i/>
          <w:sz w:val="24"/>
          <w:szCs w:val="24"/>
        </w:rPr>
        <w:t xml:space="preserve"> </w:t>
      </w:r>
      <w:proofErr w:type="spellStart"/>
      <w:r w:rsidRPr="00744186">
        <w:rPr>
          <w:rFonts w:ascii="Arial" w:hAnsi="Arial" w:cs="Arial"/>
          <w:b/>
          <w:bCs/>
          <w:i/>
          <w:sz w:val="24"/>
          <w:szCs w:val="24"/>
        </w:rPr>
        <w:t>anual</w:t>
      </w:r>
      <w:r w:rsidR="00635971" w:rsidRPr="00744186">
        <w:rPr>
          <w:rFonts w:ascii="Arial" w:hAnsi="Arial" w:cs="Arial"/>
          <w:b/>
          <w:bCs/>
          <w:i/>
          <w:sz w:val="24"/>
          <w:szCs w:val="24"/>
        </w:rPr>
        <w:t>e</w:t>
      </w:r>
      <w:proofErr w:type="spellEnd"/>
      <w:r w:rsidRPr="00744186">
        <w:rPr>
          <w:rFonts w:ascii="Arial" w:hAnsi="Arial" w:cs="Arial"/>
          <w:b/>
          <w:bCs/>
          <w:i/>
          <w:sz w:val="24"/>
          <w:szCs w:val="24"/>
        </w:rPr>
        <w:t xml:space="preserve"> de </w:t>
      </w:r>
      <w:proofErr w:type="spellStart"/>
      <w:r w:rsidRPr="00744186">
        <w:rPr>
          <w:rFonts w:ascii="Arial" w:hAnsi="Arial" w:cs="Arial"/>
          <w:b/>
          <w:bCs/>
          <w:i/>
          <w:sz w:val="24"/>
          <w:szCs w:val="24"/>
        </w:rPr>
        <w:t>acțiune</w:t>
      </w:r>
      <w:proofErr w:type="spellEnd"/>
      <w:r w:rsidRPr="00744186">
        <w:rPr>
          <w:rFonts w:ascii="Arial" w:hAnsi="Arial" w:cs="Arial"/>
          <w:b/>
          <w:bCs/>
          <w:i/>
          <w:sz w:val="24"/>
          <w:szCs w:val="24"/>
        </w:rPr>
        <w:t xml:space="preserve"> </w:t>
      </w:r>
      <w:proofErr w:type="spellStart"/>
      <w:r w:rsidRPr="00744186">
        <w:rPr>
          <w:rFonts w:ascii="Arial" w:hAnsi="Arial" w:cs="Arial"/>
          <w:b/>
          <w:bCs/>
          <w:i/>
          <w:sz w:val="24"/>
          <w:szCs w:val="24"/>
        </w:rPr>
        <w:t>privind</w:t>
      </w:r>
      <w:proofErr w:type="spellEnd"/>
      <w:r w:rsidRPr="00744186">
        <w:rPr>
          <w:rFonts w:ascii="Arial" w:hAnsi="Arial" w:cs="Arial"/>
          <w:b/>
          <w:bCs/>
          <w:i/>
          <w:sz w:val="24"/>
          <w:szCs w:val="24"/>
        </w:rPr>
        <w:t xml:space="preserve"> </w:t>
      </w:r>
      <w:proofErr w:type="spellStart"/>
      <w:r w:rsidRPr="00744186">
        <w:rPr>
          <w:rFonts w:ascii="Arial" w:hAnsi="Arial" w:cs="Arial"/>
          <w:b/>
          <w:bCs/>
          <w:i/>
          <w:sz w:val="24"/>
          <w:szCs w:val="24"/>
        </w:rPr>
        <w:t>serviciile</w:t>
      </w:r>
      <w:proofErr w:type="spellEnd"/>
      <w:r w:rsidRPr="00744186">
        <w:rPr>
          <w:rFonts w:ascii="Arial" w:hAnsi="Arial" w:cs="Arial"/>
          <w:b/>
          <w:bCs/>
          <w:i/>
          <w:sz w:val="24"/>
          <w:szCs w:val="24"/>
        </w:rPr>
        <w:t xml:space="preserve"> </w:t>
      </w:r>
      <w:proofErr w:type="spellStart"/>
      <w:r w:rsidRPr="00744186">
        <w:rPr>
          <w:rFonts w:ascii="Arial" w:hAnsi="Arial" w:cs="Arial"/>
          <w:b/>
          <w:bCs/>
          <w:i/>
          <w:sz w:val="24"/>
          <w:szCs w:val="24"/>
        </w:rPr>
        <w:t>sociale</w:t>
      </w:r>
      <w:proofErr w:type="spellEnd"/>
      <w:r w:rsidR="00AF4F4E" w:rsidRPr="00744186">
        <w:rPr>
          <w:rFonts w:ascii="Arial" w:hAnsi="Arial" w:cs="Arial"/>
          <w:b/>
          <w:bCs/>
          <w:i/>
          <w:sz w:val="24"/>
          <w:szCs w:val="24"/>
        </w:rPr>
        <w:t xml:space="preserve"> </w:t>
      </w:r>
      <w:r w:rsidRPr="00744186">
        <w:rPr>
          <w:rFonts w:ascii="Arial" w:hAnsi="Arial" w:cs="Arial"/>
          <w:b/>
          <w:bCs/>
          <w:i/>
          <w:sz w:val="24"/>
          <w:szCs w:val="24"/>
        </w:rPr>
        <w:t xml:space="preserve">administrate </w:t>
      </w:r>
      <w:proofErr w:type="spellStart"/>
      <w:r w:rsidRPr="00744186">
        <w:rPr>
          <w:rFonts w:ascii="Arial" w:hAnsi="Arial" w:cs="Arial"/>
          <w:b/>
          <w:bCs/>
          <w:i/>
          <w:sz w:val="24"/>
          <w:szCs w:val="24"/>
        </w:rPr>
        <w:t>și</w:t>
      </w:r>
      <w:proofErr w:type="spellEnd"/>
      <w:r w:rsidRPr="00744186">
        <w:rPr>
          <w:rFonts w:ascii="Arial" w:hAnsi="Arial" w:cs="Arial"/>
          <w:b/>
          <w:bCs/>
          <w:i/>
          <w:sz w:val="24"/>
          <w:szCs w:val="24"/>
        </w:rPr>
        <w:t xml:space="preserve"> </w:t>
      </w:r>
      <w:proofErr w:type="spellStart"/>
      <w:r w:rsidRPr="00744186">
        <w:rPr>
          <w:rFonts w:ascii="Arial" w:hAnsi="Arial" w:cs="Arial"/>
          <w:b/>
          <w:bCs/>
          <w:i/>
          <w:sz w:val="24"/>
          <w:szCs w:val="24"/>
        </w:rPr>
        <w:t>finanțate</w:t>
      </w:r>
      <w:proofErr w:type="spellEnd"/>
      <w:r w:rsidRPr="00744186">
        <w:rPr>
          <w:rFonts w:ascii="Arial" w:hAnsi="Arial" w:cs="Arial"/>
          <w:b/>
          <w:bCs/>
          <w:i/>
          <w:sz w:val="24"/>
          <w:szCs w:val="24"/>
        </w:rPr>
        <w:t xml:space="preserve"> din </w:t>
      </w:r>
      <w:proofErr w:type="spellStart"/>
      <w:r w:rsidRPr="00744186">
        <w:rPr>
          <w:rFonts w:ascii="Arial" w:hAnsi="Arial" w:cs="Arial"/>
          <w:b/>
          <w:bCs/>
          <w:i/>
          <w:sz w:val="24"/>
          <w:szCs w:val="24"/>
        </w:rPr>
        <w:t>bugetul</w:t>
      </w:r>
      <w:proofErr w:type="spellEnd"/>
      <w:r w:rsidRPr="00744186">
        <w:rPr>
          <w:rFonts w:ascii="Arial" w:hAnsi="Arial" w:cs="Arial"/>
          <w:b/>
          <w:bCs/>
          <w:i/>
          <w:sz w:val="24"/>
          <w:szCs w:val="24"/>
        </w:rPr>
        <w:t xml:space="preserve"> local </w:t>
      </w:r>
      <w:bookmarkStart w:id="1" w:name="_Hlk29452196"/>
      <w:r w:rsidRPr="00744186">
        <w:rPr>
          <w:rFonts w:ascii="Arial" w:hAnsi="Arial" w:cs="Arial"/>
          <w:b/>
          <w:bCs/>
          <w:i/>
          <w:sz w:val="24"/>
          <w:szCs w:val="24"/>
        </w:rPr>
        <w:t>al</w:t>
      </w:r>
      <w:r w:rsidR="00E41CCD" w:rsidRPr="00744186">
        <w:rPr>
          <w:rFonts w:ascii="Arial" w:hAnsi="Arial" w:cs="Arial"/>
          <w:b/>
          <w:bCs/>
          <w:i/>
          <w:sz w:val="24"/>
          <w:szCs w:val="24"/>
        </w:rPr>
        <w:t>e</w:t>
      </w:r>
      <w:r w:rsidRPr="00744186">
        <w:rPr>
          <w:rFonts w:ascii="Arial" w:hAnsi="Arial" w:cs="Arial"/>
          <w:b/>
          <w:bCs/>
          <w:i/>
          <w:sz w:val="24"/>
          <w:szCs w:val="24"/>
        </w:rPr>
        <w:t xml:space="preserve"> </w:t>
      </w:r>
      <w:proofErr w:type="spellStart"/>
      <w:r w:rsidRPr="00744186">
        <w:rPr>
          <w:rFonts w:ascii="Arial" w:hAnsi="Arial" w:cs="Arial"/>
          <w:b/>
          <w:bCs/>
          <w:i/>
          <w:sz w:val="24"/>
          <w:szCs w:val="24"/>
        </w:rPr>
        <w:t>Unități</w:t>
      </w:r>
      <w:r w:rsidR="003363E1" w:rsidRPr="00744186">
        <w:rPr>
          <w:rFonts w:ascii="Arial" w:hAnsi="Arial" w:cs="Arial"/>
          <w:b/>
          <w:bCs/>
          <w:i/>
          <w:sz w:val="24"/>
          <w:szCs w:val="24"/>
        </w:rPr>
        <w:t>lor</w:t>
      </w:r>
      <w:proofErr w:type="spellEnd"/>
      <w:r w:rsidRPr="00744186">
        <w:rPr>
          <w:rFonts w:ascii="Arial" w:hAnsi="Arial" w:cs="Arial"/>
          <w:b/>
          <w:bCs/>
          <w:i/>
          <w:sz w:val="24"/>
          <w:szCs w:val="24"/>
        </w:rPr>
        <w:t xml:space="preserve"> </w:t>
      </w:r>
      <w:proofErr w:type="spellStart"/>
      <w:r w:rsidRPr="00744186">
        <w:rPr>
          <w:rFonts w:ascii="Arial" w:hAnsi="Arial" w:cs="Arial"/>
          <w:b/>
          <w:bCs/>
          <w:i/>
          <w:sz w:val="24"/>
          <w:szCs w:val="24"/>
        </w:rPr>
        <w:t>Administrativ</w:t>
      </w:r>
      <w:proofErr w:type="spellEnd"/>
      <w:r w:rsidRPr="00744186">
        <w:rPr>
          <w:rFonts w:ascii="Arial" w:hAnsi="Arial" w:cs="Arial"/>
          <w:b/>
          <w:bCs/>
          <w:i/>
          <w:sz w:val="24"/>
          <w:szCs w:val="24"/>
        </w:rPr>
        <w:t xml:space="preserve"> </w:t>
      </w:r>
      <w:proofErr w:type="spellStart"/>
      <w:r w:rsidRPr="00744186">
        <w:rPr>
          <w:rFonts w:ascii="Arial" w:hAnsi="Arial" w:cs="Arial"/>
          <w:b/>
          <w:bCs/>
          <w:i/>
          <w:sz w:val="24"/>
          <w:szCs w:val="24"/>
        </w:rPr>
        <w:t>Teritoriale</w:t>
      </w:r>
      <w:proofErr w:type="spellEnd"/>
      <w:r w:rsidR="00C82B21" w:rsidRPr="00744186">
        <w:rPr>
          <w:rFonts w:ascii="Arial" w:hAnsi="Arial" w:cs="Arial"/>
          <w:b/>
          <w:bCs/>
          <w:i/>
          <w:sz w:val="24"/>
          <w:szCs w:val="24"/>
        </w:rPr>
        <w:t>:</w:t>
      </w:r>
      <w:r w:rsidRPr="00744186">
        <w:rPr>
          <w:rFonts w:ascii="Arial" w:hAnsi="Arial" w:cs="Arial"/>
          <w:b/>
          <w:bCs/>
          <w:i/>
          <w:sz w:val="24"/>
          <w:szCs w:val="24"/>
        </w:rPr>
        <w:t xml:space="preserve"> </w:t>
      </w:r>
      <w:bookmarkStart w:id="2" w:name="_Hlk29452003"/>
      <w:proofErr w:type="spellStart"/>
      <w:r w:rsidR="00DB1634" w:rsidRPr="00744186">
        <w:rPr>
          <w:rFonts w:ascii="Arial" w:eastAsiaTheme="minorHAnsi" w:hAnsi="Arial" w:cs="Arial"/>
          <w:b/>
          <w:bCs/>
          <w:i/>
          <w:sz w:val="24"/>
          <w:szCs w:val="24"/>
        </w:rPr>
        <w:t>Brăila</w:t>
      </w:r>
      <w:proofErr w:type="spellEnd"/>
      <w:r w:rsidR="00DB1634" w:rsidRPr="00744186">
        <w:rPr>
          <w:rFonts w:ascii="Arial" w:eastAsiaTheme="minorHAnsi" w:hAnsi="Arial" w:cs="Arial"/>
          <w:b/>
          <w:bCs/>
          <w:i/>
          <w:sz w:val="24"/>
          <w:szCs w:val="24"/>
        </w:rPr>
        <w:t xml:space="preserve">, </w:t>
      </w:r>
      <w:proofErr w:type="spellStart"/>
      <w:r w:rsidR="00DB1634" w:rsidRPr="00744186">
        <w:rPr>
          <w:rFonts w:ascii="Arial" w:eastAsiaTheme="minorHAnsi" w:hAnsi="Arial" w:cs="Arial"/>
          <w:b/>
          <w:bCs/>
          <w:i/>
          <w:sz w:val="24"/>
          <w:szCs w:val="24"/>
        </w:rPr>
        <w:t>Ciocile</w:t>
      </w:r>
      <w:proofErr w:type="spellEnd"/>
      <w:r w:rsidR="00DB1634" w:rsidRPr="00744186">
        <w:rPr>
          <w:rFonts w:ascii="Arial" w:eastAsiaTheme="minorHAnsi" w:hAnsi="Arial" w:cs="Arial"/>
          <w:b/>
          <w:bCs/>
          <w:i/>
          <w:sz w:val="24"/>
          <w:szCs w:val="24"/>
        </w:rPr>
        <w:t xml:space="preserve">, </w:t>
      </w:r>
      <w:proofErr w:type="spellStart"/>
      <w:r w:rsidR="00DB1634" w:rsidRPr="00744186">
        <w:rPr>
          <w:rFonts w:ascii="Arial" w:eastAsiaTheme="minorHAnsi" w:hAnsi="Arial" w:cs="Arial"/>
          <w:b/>
          <w:bCs/>
          <w:i/>
          <w:sz w:val="24"/>
          <w:szCs w:val="24"/>
        </w:rPr>
        <w:t>Rîmnicelu</w:t>
      </w:r>
      <w:proofErr w:type="spellEnd"/>
      <w:r w:rsidR="00DB1634" w:rsidRPr="00744186">
        <w:rPr>
          <w:rFonts w:ascii="Arial" w:eastAsiaTheme="minorHAnsi" w:hAnsi="Arial" w:cs="Arial"/>
          <w:b/>
          <w:bCs/>
          <w:i/>
          <w:sz w:val="24"/>
          <w:szCs w:val="24"/>
        </w:rPr>
        <w:t xml:space="preserve"> </w:t>
      </w:r>
      <w:proofErr w:type="spellStart"/>
      <w:r w:rsidR="00C82B21" w:rsidRPr="00744186">
        <w:rPr>
          <w:rFonts w:ascii="Arial" w:eastAsiaTheme="minorHAnsi" w:hAnsi="Arial" w:cs="Arial"/>
          <w:b/>
          <w:bCs/>
          <w:i/>
          <w:sz w:val="24"/>
          <w:szCs w:val="24"/>
        </w:rPr>
        <w:t>și</w:t>
      </w:r>
      <w:proofErr w:type="spellEnd"/>
      <w:r w:rsidR="00C82B21" w:rsidRPr="00744186">
        <w:rPr>
          <w:rFonts w:ascii="Arial" w:eastAsiaTheme="minorHAnsi" w:hAnsi="Arial" w:cs="Arial"/>
          <w:b/>
          <w:bCs/>
          <w:i/>
          <w:sz w:val="24"/>
          <w:szCs w:val="24"/>
        </w:rPr>
        <w:t xml:space="preserve"> </w:t>
      </w:r>
      <w:proofErr w:type="spellStart"/>
      <w:r w:rsidR="002C2216" w:rsidRPr="00744186">
        <w:rPr>
          <w:rFonts w:ascii="Arial" w:eastAsiaTheme="minorHAnsi" w:hAnsi="Arial" w:cs="Arial"/>
          <w:b/>
          <w:bCs/>
          <w:i/>
          <w:sz w:val="24"/>
          <w:szCs w:val="24"/>
        </w:rPr>
        <w:t>Vadeni</w:t>
      </w:r>
      <w:proofErr w:type="spellEnd"/>
    </w:p>
    <w:bookmarkEnd w:id="0"/>
    <w:bookmarkEnd w:id="1"/>
    <w:bookmarkEnd w:id="2"/>
    <w:p w14:paraId="05CA45E4" w14:textId="77777777" w:rsidR="00931D07" w:rsidRPr="00744186" w:rsidRDefault="00011992" w:rsidP="00785E98">
      <w:pPr>
        <w:spacing w:after="0" w:line="259" w:lineRule="auto"/>
        <w:ind w:left="0" w:right="-90" w:firstLine="0"/>
        <w:jc w:val="left"/>
        <w:rPr>
          <w:rFonts w:ascii="Arial" w:hAnsi="Arial" w:cs="Arial"/>
          <w:i/>
          <w:sz w:val="24"/>
          <w:szCs w:val="24"/>
        </w:rPr>
      </w:pPr>
      <w:r w:rsidRPr="00744186">
        <w:rPr>
          <w:rFonts w:ascii="Arial" w:hAnsi="Arial" w:cs="Arial"/>
          <w:i/>
          <w:sz w:val="24"/>
          <w:szCs w:val="24"/>
        </w:rPr>
        <w:t xml:space="preserve"> </w:t>
      </w:r>
    </w:p>
    <w:p w14:paraId="3BE7DCF2" w14:textId="2770E1DA" w:rsidR="00931D07" w:rsidRPr="00744186" w:rsidRDefault="00AF4F4E" w:rsidP="00785E98">
      <w:pPr>
        <w:ind w:right="-90"/>
        <w:rPr>
          <w:rFonts w:ascii="Arial" w:hAnsi="Arial" w:cs="Arial"/>
          <w:i/>
          <w:sz w:val="24"/>
          <w:szCs w:val="24"/>
        </w:rPr>
      </w:pPr>
      <w:proofErr w:type="spellStart"/>
      <w:r w:rsidRPr="00744186">
        <w:rPr>
          <w:rFonts w:ascii="Arial" w:hAnsi="Arial" w:cs="Arial"/>
          <w:i/>
          <w:sz w:val="24"/>
          <w:szCs w:val="24"/>
        </w:rPr>
        <w:t>Consiliul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Judeţean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Brăila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,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întrunit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în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ședință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C82B21" w:rsidRPr="00744186">
        <w:rPr>
          <w:rFonts w:ascii="Arial" w:hAnsi="Arial" w:cs="Arial"/>
          <w:i/>
          <w:sz w:val="24"/>
          <w:szCs w:val="24"/>
        </w:rPr>
        <w:t>ordinară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la data de</w:t>
      </w:r>
      <w:r w:rsidR="00744186">
        <w:rPr>
          <w:rFonts w:ascii="Arial" w:hAnsi="Arial" w:cs="Arial"/>
          <w:i/>
          <w:sz w:val="24"/>
          <w:szCs w:val="24"/>
        </w:rPr>
        <w:t xml:space="preserve"> 31 </w:t>
      </w:r>
      <w:proofErr w:type="spellStart"/>
      <w:r w:rsidR="00744186">
        <w:rPr>
          <w:rFonts w:ascii="Arial" w:hAnsi="Arial" w:cs="Arial"/>
          <w:i/>
          <w:sz w:val="24"/>
          <w:szCs w:val="24"/>
        </w:rPr>
        <w:t>ianuarie</w:t>
      </w:r>
      <w:proofErr w:type="spellEnd"/>
      <w:r w:rsidR="00744186">
        <w:rPr>
          <w:rFonts w:ascii="Arial" w:hAnsi="Arial" w:cs="Arial"/>
          <w:i/>
          <w:sz w:val="24"/>
          <w:szCs w:val="24"/>
        </w:rPr>
        <w:t xml:space="preserve"> 2023;</w:t>
      </w:r>
    </w:p>
    <w:p w14:paraId="491414B1" w14:textId="77777777" w:rsidR="00931D07" w:rsidRPr="00744186" w:rsidRDefault="00011992" w:rsidP="00785E98">
      <w:pPr>
        <w:spacing w:line="266" w:lineRule="auto"/>
        <w:ind w:right="-90"/>
        <w:rPr>
          <w:rFonts w:ascii="Arial" w:hAnsi="Arial" w:cs="Arial"/>
          <w:i/>
          <w:sz w:val="24"/>
          <w:szCs w:val="24"/>
        </w:rPr>
      </w:pPr>
      <w:proofErr w:type="spellStart"/>
      <w:r w:rsidRPr="00744186">
        <w:rPr>
          <w:rFonts w:ascii="Arial" w:hAnsi="Arial" w:cs="Arial"/>
          <w:i/>
          <w:sz w:val="24"/>
          <w:szCs w:val="24"/>
        </w:rPr>
        <w:t>Având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în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vedere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: </w:t>
      </w:r>
    </w:p>
    <w:p w14:paraId="226AAFE8" w14:textId="05863FEE" w:rsidR="00931D07" w:rsidRPr="00744186" w:rsidRDefault="00011992" w:rsidP="00785E98">
      <w:pPr>
        <w:ind w:left="730" w:right="-90"/>
        <w:rPr>
          <w:rFonts w:ascii="Arial" w:hAnsi="Arial" w:cs="Arial"/>
          <w:i/>
          <w:sz w:val="24"/>
          <w:szCs w:val="24"/>
        </w:rPr>
      </w:pPr>
      <w:r w:rsidRPr="00744186">
        <w:rPr>
          <w:rFonts w:ascii="Arial" w:hAnsi="Arial" w:cs="Arial"/>
          <w:i/>
          <w:sz w:val="24"/>
          <w:szCs w:val="24"/>
        </w:rPr>
        <w:t>-</w:t>
      </w:r>
      <w:r w:rsidR="00AF4F4E"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Referatul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de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aprobare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a</w:t>
      </w:r>
      <w:r w:rsidR="00C82B21" w:rsidRPr="00744186">
        <w:rPr>
          <w:rFonts w:ascii="Arial" w:hAnsi="Arial" w:cs="Arial"/>
          <w:i/>
          <w:sz w:val="24"/>
          <w:szCs w:val="24"/>
        </w:rPr>
        <w:t>l</w:t>
      </w:r>
      <w:r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proiectului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de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hotărâre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; </w:t>
      </w:r>
    </w:p>
    <w:p w14:paraId="71EB1671" w14:textId="77777777" w:rsidR="00931D07" w:rsidRPr="00744186" w:rsidRDefault="00011992" w:rsidP="00785E98">
      <w:pPr>
        <w:ind w:left="-15" w:right="-90" w:firstLine="720"/>
        <w:rPr>
          <w:rFonts w:ascii="Arial" w:hAnsi="Arial" w:cs="Arial"/>
          <w:i/>
          <w:sz w:val="24"/>
          <w:szCs w:val="24"/>
        </w:rPr>
      </w:pPr>
      <w:r w:rsidRPr="00744186">
        <w:rPr>
          <w:rFonts w:ascii="Arial" w:hAnsi="Arial" w:cs="Arial"/>
          <w:i/>
          <w:sz w:val="24"/>
          <w:szCs w:val="24"/>
        </w:rPr>
        <w:t>-</w:t>
      </w:r>
      <w:r w:rsidR="00AF4F4E"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Raportul</w:t>
      </w:r>
      <w:proofErr w:type="spellEnd"/>
      <w:r w:rsidR="005E4BB0" w:rsidRPr="00744186">
        <w:rPr>
          <w:rFonts w:ascii="Arial" w:hAnsi="Arial" w:cs="Arial"/>
          <w:i/>
          <w:sz w:val="24"/>
          <w:szCs w:val="24"/>
        </w:rPr>
        <w:t xml:space="preserve"> de </w:t>
      </w:r>
      <w:proofErr w:type="spellStart"/>
      <w:r w:rsidR="005E4BB0" w:rsidRPr="00744186">
        <w:rPr>
          <w:rFonts w:ascii="Arial" w:hAnsi="Arial" w:cs="Arial"/>
          <w:i/>
          <w:sz w:val="24"/>
          <w:szCs w:val="24"/>
        </w:rPr>
        <w:t>specialitate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întocmit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de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Direcția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FE6443" w:rsidRPr="00744186">
        <w:rPr>
          <w:rFonts w:ascii="Arial" w:hAnsi="Arial" w:cs="Arial"/>
          <w:i/>
          <w:sz w:val="24"/>
          <w:szCs w:val="24"/>
        </w:rPr>
        <w:t>A</w:t>
      </w:r>
      <w:r w:rsidR="003C638C" w:rsidRPr="00744186">
        <w:rPr>
          <w:rFonts w:ascii="Arial" w:hAnsi="Arial" w:cs="Arial"/>
          <w:i/>
          <w:sz w:val="24"/>
          <w:szCs w:val="24"/>
        </w:rPr>
        <w:t>ministratie</w:t>
      </w:r>
      <w:proofErr w:type="spellEnd"/>
      <w:r w:rsidR="003C638C" w:rsidRPr="00744186">
        <w:rPr>
          <w:rFonts w:ascii="Arial" w:hAnsi="Arial" w:cs="Arial"/>
          <w:i/>
          <w:sz w:val="24"/>
          <w:szCs w:val="24"/>
        </w:rPr>
        <w:t xml:space="preserve"> </w:t>
      </w:r>
      <w:r w:rsidR="00FE6443" w:rsidRPr="00744186">
        <w:rPr>
          <w:rFonts w:ascii="Arial" w:hAnsi="Arial" w:cs="Arial"/>
          <w:i/>
          <w:sz w:val="24"/>
          <w:szCs w:val="24"/>
        </w:rPr>
        <w:t>P</w:t>
      </w:r>
      <w:r w:rsidR="003C638C" w:rsidRPr="00744186">
        <w:rPr>
          <w:rFonts w:ascii="Arial" w:hAnsi="Arial" w:cs="Arial"/>
          <w:i/>
          <w:sz w:val="24"/>
          <w:szCs w:val="24"/>
        </w:rPr>
        <w:t xml:space="preserve">ublica, </w:t>
      </w:r>
      <w:proofErr w:type="spellStart"/>
      <w:r w:rsidR="00FE6443" w:rsidRPr="00744186">
        <w:rPr>
          <w:rFonts w:ascii="Arial" w:hAnsi="Arial" w:cs="Arial"/>
          <w:i/>
          <w:sz w:val="24"/>
          <w:szCs w:val="24"/>
        </w:rPr>
        <w:t>C</w:t>
      </w:r>
      <w:r w:rsidR="003C638C" w:rsidRPr="00744186">
        <w:rPr>
          <w:rFonts w:ascii="Arial" w:hAnsi="Arial" w:cs="Arial"/>
          <w:i/>
          <w:sz w:val="24"/>
          <w:szCs w:val="24"/>
        </w:rPr>
        <w:t>ontencios</w:t>
      </w:r>
      <w:proofErr w:type="spellEnd"/>
      <w:r w:rsidR="003C638C" w:rsidRPr="00744186">
        <w:rPr>
          <w:rFonts w:ascii="Arial" w:hAnsi="Arial" w:cs="Arial"/>
          <w:i/>
          <w:sz w:val="24"/>
          <w:szCs w:val="24"/>
        </w:rPr>
        <w:t xml:space="preserve"> </w:t>
      </w:r>
      <w:r w:rsidRPr="00744186">
        <w:rPr>
          <w:rFonts w:ascii="Arial" w:hAnsi="Arial" w:cs="Arial"/>
          <w:i/>
          <w:sz w:val="24"/>
          <w:szCs w:val="24"/>
        </w:rPr>
        <w:t xml:space="preserve">din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cadrul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Consiliului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Județean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</w:t>
      </w:r>
      <w:r w:rsidR="003C638C" w:rsidRPr="00744186">
        <w:rPr>
          <w:rFonts w:ascii="Arial" w:hAnsi="Arial" w:cs="Arial"/>
          <w:i/>
          <w:sz w:val="24"/>
          <w:szCs w:val="24"/>
        </w:rPr>
        <w:t>Braila</w:t>
      </w:r>
      <w:r w:rsidRPr="00744186">
        <w:rPr>
          <w:rFonts w:ascii="Arial" w:hAnsi="Arial" w:cs="Arial"/>
          <w:i/>
          <w:sz w:val="24"/>
          <w:szCs w:val="24"/>
        </w:rPr>
        <w:t xml:space="preserve">; </w:t>
      </w:r>
    </w:p>
    <w:p w14:paraId="62C8F1F9" w14:textId="77777777" w:rsidR="00931D07" w:rsidRPr="00744186" w:rsidRDefault="00011992" w:rsidP="00F75230">
      <w:pPr>
        <w:ind w:left="0" w:right="-90" w:firstLine="720"/>
        <w:rPr>
          <w:rFonts w:ascii="Arial" w:hAnsi="Arial" w:cs="Arial"/>
          <w:i/>
          <w:sz w:val="24"/>
          <w:szCs w:val="24"/>
        </w:rPr>
      </w:pPr>
      <w:r w:rsidRPr="00744186">
        <w:rPr>
          <w:rFonts w:ascii="Arial" w:hAnsi="Arial" w:cs="Arial"/>
          <w:i/>
          <w:sz w:val="24"/>
          <w:szCs w:val="24"/>
        </w:rPr>
        <w:t>-</w:t>
      </w:r>
      <w:r w:rsidR="00AF4F4E"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AF4F4E" w:rsidRPr="00744186">
        <w:rPr>
          <w:rFonts w:ascii="Arial" w:hAnsi="Arial" w:cs="Arial"/>
          <w:i/>
          <w:sz w:val="24"/>
          <w:szCs w:val="24"/>
        </w:rPr>
        <w:t>Avizul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Comisiei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AF4F4E" w:rsidRPr="00744186">
        <w:rPr>
          <w:rFonts w:ascii="Arial" w:hAnsi="Arial" w:cs="Arial"/>
          <w:i/>
          <w:sz w:val="24"/>
          <w:szCs w:val="24"/>
        </w:rPr>
        <w:t>pentru</w:t>
      </w:r>
      <w:proofErr w:type="spellEnd"/>
      <w:r w:rsidR="00AF4F4E"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AF4F4E" w:rsidRPr="00744186">
        <w:rPr>
          <w:rFonts w:ascii="Arial" w:hAnsi="Arial" w:cs="Arial"/>
          <w:i/>
          <w:sz w:val="24"/>
          <w:szCs w:val="24"/>
        </w:rPr>
        <w:t>administrație</w:t>
      </w:r>
      <w:proofErr w:type="spellEnd"/>
      <w:r w:rsidR="00AF4F4E"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AF4F4E" w:rsidRPr="00744186">
        <w:rPr>
          <w:rFonts w:ascii="Arial" w:hAnsi="Arial" w:cs="Arial"/>
          <w:i/>
          <w:sz w:val="24"/>
          <w:szCs w:val="24"/>
        </w:rPr>
        <w:t>publică</w:t>
      </w:r>
      <w:proofErr w:type="spellEnd"/>
      <w:r w:rsidR="00AF4F4E"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AF4F4E" w:rsidRPr="00744186">
        <w:rPr>
          <w:rFonts w:ascii="Arial" w:hAnsi="Arial" w:cs="Arial"/>
          <w:i/>
          <w:sz w:val="24"/>
          <w:szCs w:val="24"/>
        </w:rPr>
        <w:t>locală</w:t>
      </w:r>
      <w:proofErr w:type="spellEnd"/>
      <w:r w:rsidR="00AF4F4E" w:rsidRPr="00744186">
        <w:rPr>
          <w:rFonts w:ascii="Arial" w:hAnsi="Arial" w:cs="Arial"/>
          <w:i/>
          <w:sz w:val="24"/>
          <w:szCs w:val="24"/>
        </w:rPr>
        <w:t xml:space="preserve">, </w:t>
      </w:r>
      <w:proofErr w:type="spellStart"/>
      <w:r w:rsidR="00AF4F4E" w:rsidRPr="00744186">
        <w:rPr>
          <w:rFonts w:ascii="Arial" w:hAnsi="Arial" w:cs="Arial"/>
          <w:i/>
          <w:sz w:val="24"/>
          <w:szCs w:val="24"/>
        </w:rPr>
        <w:t>juridică</w:t>
      </w:r>
      <w:proofErr w:type="spellEnd"/>
      <w:r w:rsidR="00AF4F4E" w:rsidRPr="00744186">
        <w:rPr>
          <w:rFonts w:ascii="Arial" w:hAnsi="Arial" w:cs="Arial"/>
          <w:i/>
          <w:sz w:val="24"/>
          <w:szCs w:val="24"/>
        </w:rPr>
        <w:t xml:space="preserve">, </w:t>
      </w:r>
      <w:proofErr w:type="spellStart"/>
      <w:r w:rsidR="00AF4F4E" w:rsidRPr="00744186">
        <w:rPr>
          <w:rFonts w:ascii="Arial" w:hAnsi="Arial" w:cs="Arial"/>
          <w:i/>
          <w:sz w:val="24"/>
          <w:szCs w:val="24"/>
        </w:rPr>
        <w:t>relații</w:t>
      </w:r>
      <w:proofErr w:type="spellEnd"/>
      <w:r w:rsidR="00AF4F4E"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AF4F4E" w:rsidRPr="00744186">
        <w:rPr>
          <w:rFonts w:ascii="Arial" w:hAnsi="Arial" w:cs="Arial"/>
          <w:i/>
          <w:sz w:val="24"/>
          <w:szCs w:val="24"/>
        </w:rPr>
        <w:t>publice</w:t>
      </w:r>
      <w:proofErr w:type="spellEnd"/>
      <w:r w:rsidR="00AF4F4E"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AF4F4E" w:rsidRPr="00744186">
        <w:rPr>
          <w:rFonts w:ascii="Arial" w:hAnsi="Arial" w:cs="Arial"/>
          <w:i/>
          <w:sz w:val="24"/>
          <w:szCs w:val="24"/>
        </w:rPr>
        <w:t>și</w:t>
      </w:r>
      <w:proofErr w:type="spellEnd"/>
      <w:r w:rsidR="00AF4F4E"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AF4F4E" w:rsidRPr="00744186">
        <w:rPr>
          <w:rFonts w:ascii="Arial" w:hAnsi="Arial" w:cs="Arial"/>
          <w:i/>
          <w:sz w:val="24"/>
          <w:szCs w:val="24"/>
        </w:rPr>
        <w:t>relații</w:t>
      </w:r>
      <w:proofErr w:type="spellEnd"/>
      <w:r w:rsidR="00AF4F4E"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AF4F4E" w:rsidRPr="00744186">
        <w:rPr>
          <w:rFonts w:ascii="Arial" w:hAnsi="Arial" w:cs="Arial"/>
          <w:i/>
          <w:sz w:val="24"/>
          <w:szCs w:val="24"/>
        </w:rPr>
        <w:t>internaționale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; </w:t>
      </w:r>
    </w:p>
    <w:p w14:paraId="51F7C049" w14:textId="77777777" w:rsidR="00931D07" w:rsidRPr="00744186" w:rsidRDefault="00011992" w:rsidP="00785E98">
      <w:pPr>
        <w:ind w:left="730" w:right="-90"/>
        <w:rPr>
          <w:rFonts w:ascii="Arial" w:hAnsi="Arial" w:cs="Arial"/>
          <w:i/>
          <w:sz w:val="24"/>
          <w:szCs w:val="24"/>
        </w:rPr>
      </w:pPr>
      <w:r w:rsidRPr="00744186">
        <w:rPr>
          <w:rFonts w:ascii="Arial" w:hAnsi="Arial" w:cs="Arial"/>
          <w:i/>
          <w:sz w:val="24"/>
          <w:szCs w:val="24"/>
        </w:rPr>
        <w:t>-</w:t>
      </w:r>
      <w:r w:rsidR="00AF4F4E"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AF4F4E" w:rsidRPr="00744186">
        <w:rPr>
          <w:rFonts w:ascii="Arial" w:hAnsi="Arial" w:cs="Arial"/>
          <w:i/>
          <w:sz w:val="24"/>
          <w:szCs w:val="24"/>
        </w:rPr>
        <w:t>Avizul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Comisiei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AF4F4E" w:rsidRPr="00744186">
        <w:rPr>
          <w:rFonts w:ascii="Arial" w:hAnsi="Arial" w:cs="Arial"/>
          <w:i/>
          <w:sz w:val="24"/>
          <w:szCs w:val="24"/>
        </w:rPr>
        <w:t>pentru</w:t>
      </w:r>
      <w:proofErr w:type="spellEnd"/>
      <w:r w:rsidR="00AF4F4E"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AF4F4E" w:rsidRPr="00744186">
        <w:rPr>
          <w:rFonts w:ascii="Arial" w:hAnsi="Arial" w:cs="Arial"/>
          <w:i/>
          <w:sz w:val="24"/>
          <w:szCs w:val="24"/>
        </w:rPr>
        <w:t>sănătate</w:t>
      </w:r>
      <w:proofErr w:type="spellEnd"/>
      <w:r w:rsidR="00AF4F4E"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AF4F4E" w:rsidRPr="00744186">
        <w:rPr>
          <w:rFonts w:ascii="Arial" w:hAnsi="Arial" w:cs="Arial"/>
          <w:i/>
          <w:sz w:val="24"/>
          <w:szCs w:val="24"/>
        </w:rPr>
        <w:t>și</w:t>
      </w:r>
      <w:proofErr w:type="spellEnd"/>
      <w:r w:rsidR="00AF4F4E"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AF4F4E" w:rsidRPr="00744186">
        <w:rPr>
          <w:rFonts w:ascii="Arial" w:hAnsi="Arial" w:cs="Arial"/>
          <w:i/>
          <w:sz w:val="24"/>
          <w:szCs w:val="24"/>
        </w:rPr>
        <w:t>protecție</w:t>
      </w:r>
      <w:proofErr w:type="spellEnd"/>
      <w:r w:rsidR="00AF4F4E"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AF4F4E" w:rsidRPr="00744186">
        <w:rPr>
          <w:rFonts w:ascii="Arial" w:hAnsi="Arial" w:cs="Arial"/>
          <w:i/>
          <w:sz w:val="24"/>
          <w:szCs w:val="24"/>
        </w:rPr>
        <w:t>socială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; </w:t>
      </w:r>
    </w:p>
    <w:p w14:paraId="2898A0C4" w14:textId="364A7D6E" w:rsidR="00931D07" w:rsidRPr="00744186" w:rsidRDefault="00011992" w:rsidP="00785E98">
      <w:pPr>
        <w:ind w:left="-15" w:right="-90" w:firstLine="720"/>
        <w:rPr>
          <w:rFonts w:ascii="Arial" w:hAnsi="Arial" w:cs="Arial"/>
          <w:i/>
          <w:sz w:val="24"/>
          <w:szCs w:val="24"/>
        </w:rPr>
      </w:pPr>
      <w:r w:rsidRPr="00744186">
        <w:rPr>
          <w:rFonts w:ascii="Arial" w:hAnsi="Arial" w:cs="Arial"/>
          <w:i/>
          <w:sz w:val="24"/>
          <w:szCs w:val="24"/>
        </w:rPr>
        <w:t>-</w:t>
      </w:r>
      <w:r w:rsidR="00AF4F4E"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Adresa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nr. </w:t>
      </w:r>
      <w:r w:rsidR="002C2216" w:rsidRPr="00744186">
        <w:rPr>
          <w:rFonts w:ascii="Arial" w:hAnsi="Arial" w:cs="Arial"/>
          <w:i/>
          <w:sz w:val="24"/>
          <w:szCs w:val="24"/>
        </w:rPr>
        <w:t>36273</w:t>
      </w:r>
      <w:r w:rsidRPr="00744186">
        <w:rPr>
          <w:rFonts w:ascii="Arial" w:hAnsi="Arial" w:cs="Arial"/>
          <w:i/>
          <w:sz w:val="24"/>
          <w:szCs w:val="24"/>
        </w:rPr>
        <w:t>/</w:t>
      </w:r>
      <w:r w:rsidR="002C2216" w:rsidRPr="00744186">
        <w:rPr>
          <w:rFonts w:ascii="Arial" w:hAnsi="Arial" w:cs="Arial"/>
          <w:i/>
          <w:sz w:val="24"/>
          <w:szCs w:val="24"/>
        </w:rPr>
        <w:t>29</w:t>
      </w:r>
      <w:r w:rsidR="003C638C" w:rsidRPr="00744186">
        <w:rPr>
          <w:rFonts w:ascii="Arial" w:hAnsi="Arial" w:cs="Arial"/>
          <w:i/>
          <w:sz w:val="24"/>
          <w:szCs w:val="24"/>
        </w:rPr>
        <w:t>.1</w:t>
      </w:r>
      <w:r w:rsidR="002E2B95" w:rsidRPr="00744186">
        <w:rPr>
          <w:rFonts w:ascii="Arial" w:hAnsi="Arial" w:cs="Arial"/>
          <w:i/>
          <w:sz w:val="24"/>
          <w:szCs w:val="24"/>
        </w:rPr>
        <w:t>2</w:t>
      </w:r>
      <w:r w:rsidRPr="00744186">
        <w:rPr>
          <w:rFonts w:ascii="Arial" w:hAnsi="Arial" w:cs="Arial"/>
          <w:i/>
          <w:sz w:val="24"/>
          <w:szCs w:val="24"/>
        </w:rPr>
        <w:t>.20</w:t>
      </w:r>
      <w:r w:rsidR="004D2E4D" w:rsidRPr="00744186">
        <w:rPr>
          <w:rFonts w:ascii="Arial" w:hAnsi="Arial" w:cs="Arial"/>
          <w:i/>
          <w:sz w:val="24"/>
          <w:szCs w:val="24"/>
        </w:rPr>
        <w:t>2</w:t>
      </w:r>
      <w:r w:rsidR="00712C5C" w:rsidRPr="00744186">
        <w:rPr>
          <w:rFonts w:ascii="Arial" w:hAnsi="Arial" w:cs="Arial"/>
          <w:i/>
          <w:sz w:val="24"/>
          <w:szCs w:val="24"/>
        </w:rPr>
        <w:t>2</w:t>
      </w:r>
      <w:r w:rsidRPr="00744186">
        <w:rPr>
          <w:rFonts w:ascii="Arial" w:hAnsi="Arial" w:cs="Arial"/>
          <w:i/>
          <w:sz w:val="24"/>
          <w:szCs w:val="24"/>
        </w:rPr>
        <w:t xml:space="preserve"> a </w:t>
      </w:r>
      <w:proofErr w:type="spellStart"/>
      <w:r w:rsidR="002C2216" w:rsidRPr="00744186">
        <w:rPr>
          <w:rFonts w:ascii="Arial" w:hAnsi="Arial" w:cs="Arial"/>
          <w:i/>
          <w:sz w:val="24"/>
          <w:szCs w:val="24"/>
        </w:rPr>
        <w:t>Direcției</w:t>
      </w:r>
      <w:proofErr w:type="spellEnd"/>
      <w:r w:rsidR="002C2216" w:rsidRPr="00744186">
        <w:rPr>
          <w:rFonts w:ascii="Arial" w:hAnsi="Arial" w:cs="Arial"/>
          <w:i/>
          <w:sz w:val="24"/>
          <w:szCs w:val="24"/>
        </w:rPr>
        <w:t xml:space="preserve"> de </w:t>
      </w:r>
      <w:proofErr w:type="spellStart"/>
      <w:r w:rsidR="002C2216" w:rsidRPr="00744186">
        <w:rPr>
          <w:rFonts w:ascii="Arial" w:hAnsi="Arial" w:cs="Arial"/>
          <w:i/>
          <w:sz w:val="24"/>
          <w:szCs w:val="24"/>
        </w:rPr>
        <w:t>Asistență</w:t>
      </w:r>
      <w:proofErr w:type="spellEnd"/>
      <w:r w:rsidR="002C2216"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2C2216" w:rsidRPr="00744186">
        <w:rPr>
          <w:rFonts w:ascii="Arial" w:hAnsi="Arial" w:cs="Arial"/>
          <w:i/>
          <w:sz w:val="24"/>
          <w:szCs w:val="24"/>
        </w:rPr>
        <w:t>Socială</w:t>
      </w:r>
      <w:proofErr w:type="spellEnd"/>
      <w:r w:rsidR="003C638C"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2C2216" w:rsidRPr="00744186">
        <w:rPr>
          <w:rFonts w:ascii="Arial" w:hAnsi="Arial" w:cs="Arial"/>
          <w:i/>
          <w:sz w:val="24"/>
          <w:szCs w:val="24"/>
        </w:rPr>
        <w:t>Brăila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,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județul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3C638C" w:rsidRPr="00744186">
        <w:rPr>
          <w:rFonts w:ascii="Arial" w:hAnsi="Arial" w:cs="Arial"/>
          <w:i/>
          <w:sz w:val="24"/>
          <w:szCs w:val="24"/>
        </w:rPr>
        <w:t>Br</w:t>
      </w:r>
      <w:r w:rsidR="00B36D1E" w:rsidRPr="00744186">
        <w:rPr>
          <w:rFonts w:ascii="Arial" w:hAnsi="Arial" w:cs="Arial"/>
          <w:i/>
          <w:sz w:val="24"/>
          <w:szCs w:val="24"/>
        </w:rPr>
        <w:t>ă</w:t>
      </w:r>
      <w:r w:rsidR="003C638C" w:rsidRPr="00744186">
        <w:rPr>
          <w:rFonts w:ascii="Arial" w:hAnsi="Arial" w:cs="Arial"/>
          <w:i/>
          <w:sz w:val="24"/>
          <w:szCs w:val="24"/>
        </w:rPr>
        <w:t>ila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,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înregistrată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la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Consiliul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Județean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3C638C" w:rsidRPr="00744186">
        <w:rPr>
          <w:rFonts w:ascii="Arial" w:hAnsi="Arial" w:cs="Arial"/>
          <w:i/>
          <w:sz w:val="24"/>
          <w:szCs w:val="24"/>
        </w:rPr>
        <w:t>Br</w:t>
      </w:r>
      <w:r w:rsidR="00B36D1E" w:rsidRPr="00744186">
        <w:rPr>
          <w:rFonts w:ascii="Arial" w:hAnsi="Arial" w:cs="Arial"/>
          <w:i/>
          <w:sz w:val="24"/>
          <w:szCs w:val="24"/>
        </w:rPr>
        <w:t>ă</w:t>
      </w:r>
      <w:r w:rsidR="003C638C" w:rsidRPr="00744186">
        <w:rPr>
          <w:rFonts w:ascii="Arial" w:hAnsi="Arial" w:cs="Arial"/>
          <w:i/>
          <w:sz w:val="24"/>
          <w:szCs w:val="24"/>
        </w:rPr>
        <w:t>ila</w:t>
      </w:r>
      <w:proofErr w:type="spellEnd"/>
      <w:r w:rsidR="003C638C" w:rsidRPr="00744186">
        <w:rPr>
          <w:rFonts w:ascii="Arial" w:hAnsi="Arial" w:cs="Arial"/>
          <w:i/>
          <w:sz w:val="24"/>
          <w:szCs w:val="24"/>
        </w:rPr>
        <w:t xml:space="preserve"> </w:t>
      </w:r>
      <w:r w:rsidR="00B36D1E" w:rsidRPr="00744186">
        <w:rPr>
          <w:rFonts w:ascii="Arial" w:hAnsi="Arial" w:cs="Arial"/>
          <w:i/>
          <w:sz w:val="24"/>
          <w:szCs w:val="24"/>
        </w:rPr>
        <w:t>cu</w:t>
      </w:r>
      <w:r w:rsidRPr="00744186">
        <w:rPr>
          <w:rFonts w:ascii="Arial" w:hAnsi="Arial" w:cs="Arial"/>
          <w:i/>
          <w:sz w:val="24"/>
          <w:szCs w:val="24"/>
        </w:rPr>
        <w:t xml:space="preserve"> nr. </w:t>
      </w:r>
      <w:r w:rsidR="002C2216" w:rsidRPr="00744186">
        <w:rPr>
          <w:rFonts w:ascii="Arial" w:hAnsi="Arial" w:cs="Arial"/>
          <w:i/>
          <w:sz w:val="24"/>
          <w:szCs w:val="24"/>
        </w:rPr>
        <w:t>29551</w:t>
      </w:r>
      <w:r w:rsidRPr="00744186">
        <w:rPr>
          <w:rFonts w:ascii="Arial" w:hAnsi="Arial" w:cs="Arial"/>
          <w:i/>
          <w:sz w:val="24"/>
          <w:szCs w:val="24"/>
        </w:rPr>
        <w:t>/</w:t>
      </w:r>
      <w:r w:rsidR="002C2216" w:rsidRPr="00744186">
        <w:rPr>
          <w:rFonts w:ascii="Arial" w:hAnsi="Arial" w:cs="Arial"/>
          <w:i/>
          <w:sz w:val="24"/>
          <w:szCs w:val="24"/>
        </w:rPr>
        <w:t>29</w:t>
      </w:r>
      <w:r w:rsidR="003C638C" w:rsidRPr="00744186">
        <w:rPr>
          <w:rFonts w:ascii="Arial" w:hAnsi="Arial" w:cs="Arial"/>
          <w:i/>
          <w:sz w:val="24"/>
          <w:szCs w:val="24"/>
        </w:rPr>
        <w:t>.1</w:t>
      </w:r>
      <w:r w:rsidR="002E2B95" w:rsidRPr="00744186">
        <w:rPr>
          <w:rFonts w:ascii="Arial" w:hAnsi="Arial" w:cs="Arial"/>
          <w:i/>
          <w:sz w:val="24"/>
          <w:szCs w:val="24"/>
        </w:rPr>
        <w:t>2</w:t>
      </w:r>
      <w:r w:rsidRPr="00744186">
        <w:rPr>
          <w:rFonts w:ascii="Arial" w:hAnsi="Arial" w:cs="Arial"/>
          <w:i/>
          <w:sz w:val="24"/>
          <w:szCs w:val="24"/>
        </w:rPr>
        <w:t>.20</w:t>
      </w:r>
      <w:r w:rsidR="004D2E4D" w:rsidRPr="00744186">
        <w:rPr>
          <w:rFonts w:ascii="Arial" w:hAnsi="Arial" w:cs="Arial"/>
          <w:i/>
          <w:sz w:val="24"/>
          <w:szCs w:val="24"/>
        </w:rPr>
        <w:t>2</w:t>
      </w:r>
      <w:r w:rsidR="00712C5C" w:rsidRPr="00744186">
        <w:rPr>
          <w:rFonts w:ascii="Arial" w:hAnsi="Arial" w:cs="Arial"/>
          <w:i/>
          <w:sz w:val="24"/>
          <w:szCs w:val="24"/>
        </w:rPr>
        <w:t>2</w:t>
      </w:r>
      <w:r w:rsidR="00785E98" w:rsidRPr="00744186">
        <w:rPr>
          <w:rFonts w:ascii="Arial" w:hAnsi="Arial" w:cs="Arial"/>
          <w:i/>
          <w:sz w:val="24"/>
          <w:szCs w:val="24"/>
        </w:rPr>
        <w:t>;</w:t>
      </w:r>
    </w:p>
    <w:p w14:paraId="025C366E" w14:textId="4BFFD7C6" w:rsidR="00F75230" w:rsidRPr="00744186" w:rsidRDefault="007C2049" w:rsidP="00785E98">
      <w:pPr>
        <w:ind w:left="-15" w:right="-90" w:firstLine="720"/>
        <w:rPr>
          <w:rFonts w:ascii="Arial" w:hAnsi="Arial" w:cs="Arial"/>
          <w:i/>
          <w:sz w:val="24"/>
          <w:szCs w:val="24"/>
        </w:rPr>
      </w:pPr>
      <w:r w:rsidRPr="00744186">
        <w:rPr>
          <w:rFonts w:ascii="Arial" w:hAnsi="Arial" w:cs="Arial"/>
          <w:i/>
          <w:sz w:val="24"/>
          <w:szCs w:val="24"/>
        </w:rPr>
        <w:t xml:space="preserve">-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Adresa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</w:t>
      </w:r>
      <w:r w:rsidR="00EE49D1" w:rsidRPr="00744186">
        <w:rPr>
          <w:rFonts w:ascii="Arial" w:hAnsi="Arial" w:cs="Arial"/>
          <w:i/>
          <w:sz w:val="24"/>
          <w:szCs w:val="24"/>
        </w:rPr>
        <w:t xml:space="preserve">nr. </w:t>
      </w:r>
      <w:r w:rsidR="002C2216" w:rsidRPr="00744186">
        <w:rPr>
          <w:rFonts w:ascii="Arial" w:hAnsi="Arial" w:cs="Arial"/>
          <w:i/>
          <w:sz w:val="24"/>
          <w:szCs w:val="24"/>
        </w:rPr>
        <w:t>4865</w:t>
      </w:r>
      <w:r w:rsidR="00EE49D1" w:rsidRPr="00744186">
        <w:rPr>
          <w:rFonts w:ascii="Arial" w:hAnsi="Arial" w:cs="Arial"/>
          <w:i/>
          <w:sz w:val="24"/>
          <w:szCs w:val="24"/>
        </w:rPr>
        <w:t>/</w:t>
      </w:r>
      <w:r w:rsidR="002C2216" w:rsidRPr="00744186">
        <w:rPr>
          <w:rFonts w:ascii="Arial" w:hAnsi="Arial" w:cs="Arial"/>
          <w:i/>
          <w:sz w:val="24"/>
          <w:szCs w:val="24"/>
        </w:rPr>
        <w:t>09</w:t>
      </w:r>
      <w:r w:rsidR="005D1580" w:rsidRPr="00744186">
        <w:rPr>
          <w:rFonts w:ascii="Arial" w:hAnsi="Arial" w:cs="Arial"/>
          <w:i/>
          <w:sz w:val="24"/>
          <w:szCs w:val="24"/>
        </w:rPr>
        <w:t>.</w:t>
      </w:r>
      <w:r w:rsidR="002C2216" w:rsidRPr="00744186">
        <w:rPr>
          <w:rFonts w:ascii="Arial" w:hAnsi="Arial" w:cs="Arial"/>
          <w:i/>
          <w:sz w:val="24"/>
          <w:szCs w:val="24"/>
        </w:rPr>
        <w:t>0</w:t>
      </w:r>
      <w:r w:rsidR="00EE49D1" w:rsidRPr="00744186">
        <w:rPr>
          <w:rFonts w:ascii="Arial" w:hAnsi="Arial" w:cs="Arial"/>
          <w:i/>
          <w:sz w:val="24"/>
          <w:szCs w:val="24"/>
        </w:rPr>
        <w:t>1</w:t>
      </w:r>
      <w:r w:rsidR="005D1580" w:rsidRPr="00744186">
        <w:rPr>
          <w:rFonts w:ascii="Arial" w:hAnsi="Arial" w:cs="Arial"/>
          <w:i/>
          <w:sz w:val="24"/>
          <w:szCs w:val="24"/>
        </w:rPr>
        <w:t>.</w:t>
      </w:r>
      <w:r w:rsidR="00EE49D1" w:rsidRPr="00744186">
        <w:rPr>
          <w:rFonts w:ascii="Arial" w:hAnsi="Arial" w:cs="Arial"/>
          <w:i/>
          <w:sz w:val="24"/>
          <w:szCs w:val="24"/>
        </w:rPr>
        <w:t>202</w:t>
      </w:r>
      <w:r w:rsidR="002C2216" w:rsidRPr="00744186">
        <w:rPr>
          <w:rFonts w:ascii="Arial" w:hAnsi="Arial" w:cs="Arial"/>
          <w:i/>
          <w:sz w:val="24"/>
          <w:szCs w:val="24"/>
        </w:rPr>
        <w:t>3</w:t>
      </w:r>
      <w:r w:rsidR="00EE49D1" w:rsidRPr="00744186">
        <w:rPr>
          <w:rFonts w:ascii="Arial" w:hAnsi="Arial" w:cs="Arial"/>
          <w:i/>
          <w:sz w:val="24"/>
          <w:szCs w:val="24"/>
        </w:rPr>
        <w:t xml:space="preserve"> a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Primăriei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2C2216" w:rsidRPr="00744186">
        <w:rPr>
          <w:rFonts w:ascii="Arial" w:hAnsi="Arial" w:cs="Arial"/>
          <w:i/>
          <w:sz w:val="24"/>
          <w:szCs w:val="24"/>
        </w:rPr>
        <w:t>Ciocile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,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județul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Brăila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,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înregistrată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la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Consiliul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Județean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Brăila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cu nr. </w:t>
      </w:r>
      <w:r w:rsidR="002C2216" w:rsidRPr="00744186">
        <w:rPr>
          <w:rFonts w:ascii="Arial" w:hAnsi="Arial" w:cs="Arial"/>
          <w:i/>
          <w:sz w:val="24"/>
          <w:szCs w:val="24"/>
        </w:rPr>
        <w:t>484</w:t>
      </w:r>
      <w:r w:rsidRPr="00744186">
        <w:rPr>
          <w:rFonts w:ascii="Arial" w:hAnsi="Arial" w:cs="Arial"/>
          <w:i/>
          <w:sz w:val="24"/>
          <w:szCs w:val="24"/>
        </w:rPr>
        <w:t>/</w:t>
      </w:r>
      <w:r w:rsidR="002C2216" w:rsidRPr="00744186">
        <w:rPr>
          <w:rFonts w:ascii="Arial" w:hAnsi="Arial" w:cs="Arial"/>
          <w:i/>
          <w:sz w:val="24"/>
          <w:szCs w:val="24"/>
        </w:rPr>
        <w:t>09</w:t>
      </w:r>
      <w:r w:rsidRPr="00744186">
        <w:rPr>
          <w:rFonts w:ascii="Arial" w:hAnsi="Arial" w:cs="Arial"/>
          <w:i/>
          <w:sz w:val="24"/>
          <w:szCs w:val="24"/>
        </w:rPr>
        <w:t>.</w:t>
      </w:r>
      <w:r w:rsidR="002C2216" w:rsidRPr="00744186">
        <w:rPr>
          <w:rFonts w:ascii="Arial" w:hAnsi="Arial" w:cs="Arial"/>
          <w:i/>
          <w:sz w:val="24"/>
          <w:szCs w:val="24"/>
        </w:rPr>
        <w:t>0</w:t>
      </w:r>
      <w:r w:rsidRPr="00744186">
        <w:rPr>
          <w:rFonts w:ascii="Arial" w:hAnsi="Arial" w:cs="Arial"/>
          <w:i/>
          <w:sz w:val="24"/>
          <w:szCs w:val="24"/>
        </w:rPr>
        <w:t>1.202</w:t>
      </w:r>
      <w:r w:rsidR="002C2216" w:rsidRPr="00744186">
        <w:rPr>
          <w:rFonts w:ascii="Arial" w:hAnsi="Arial" w:cs="Arial"/>
          <w:i/>
          <w:sz w:val="24"/>
          <w:szCs w:val="24"/>
        </w:rPr>
        <w:t>3</w:t>
      </w:r>
      <w:r w:rsidRPr="00744186">
        <w:rPr>
          <w:rFonts w:ascii="Arial" w:hAnsi="Arial" w:cs="Arial"/>
          <w:i/>
          <w:sz w:val="24"/>
          <w:szCs w:val="24"/>
        </w:rPr>
        <w:t>;</w:t>
      </w:r>
    </w:p>
    <w:p w14:paraId="67DF6F2B" w14:textId="671828C1" w:rsidR="00C74018" w:rsidRPr="00744186" w:rsidRDefault="00C74018" w:rsidP="00C74018">
      <w:pPr>
        <w:ind w:left="-15" w:right="-90" w:firstLine="720"/>
        <w:rPr>
          <w:rFonts w:ascii="Arial" w:hAnsi="Arial" w:cs="Arial"/>
          <w:i/>
          <w:sz w:val="24"/>
          <w:szCs w:val="24"/>
        </w:rPr>
      </w:pPr>
      <w:r w:rsidRPr="00744186">
        <w:rPr>
          <w:rFonts w:ascii="Arial" w:hAnsi="Arial" w:cs="Arial"/>
          <w:i/>
          <w:sz w:val="24"/>
          <w:szCs w:val="24"/>
        </w:rPr>
        <w:t xml:space="preserve">-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Adresa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nr. </w:t>
      </w:r>
      <w:r w:rsidR="002C2216" w:rsidRPr="00744186">
        <w:rPr>
          <w:rFonts w:ascii="Arial" w:hAnsi="Arial" w:cs="Arial"/>
          <w:i/>
          <w:sz w:val="24"/>
          <w:szCs w:val="24"/>
        </w:rPr>
        <w:t>5417</w:t>
      </w:r>
      <w:r w:rsidRPr="00744186">
        <w:rPr>
          <w:rFonts w:ascii="Arial" w:hAnsi="Arial" w:cs="Arial"/>
          <w:i/>
          <w:sz w:val="24"/>
          <w:szCs w:val="24"/>
        </w:rPr>
        <w:t>/</w:t>
      </w:r>
      <w:r w:rsidR="002C2216" w:rsidRPr="00744186">
        <w:rPr>
          <w:rFonts w:ascii="Arial" w:hAnsi="Arial" w:cs="Arial"/>
          <w:i/>
          <w:sz w:val="24"/>
          <w:szCs w:val="24"/>
        </w:rPr>
        <w:t>28</w:t>
      </w:r>
      <w:r w:rsidRPr="00744186">
        <w:rPr>
          <w:rFonts w:ascii="Arial" w:hAnsi="Arial" w:cs="Arial"/>
          <w:i/>
          <w:sz w:val="24"/>
          <w:szCs w:val="24"/>
        </w:rPr>
        <w:t>.1</w:t>
      </w:r>
      <w:r w:rsidR="004E5B19" w:rsidRPr="00744186">
        <w:rPr>
          <w:rFonts w:ascii="Arial" w:hAnsi="Arial" w:cs="Arial"/>
          <w:i/>
          <w:sz w:val="24"/>
          <w:szCs w:val="24"/>
        </w:rPr>
        <w:t>2</w:t>
      </w:r>
      <w:r w:rsidRPr="00744186">
        <w:rPr>
          <w:rFonts w:ascii="Arial" w:hAnsi="Arial" w:cs="Arial"/>
          <w:i/>
          <w:sz w:val="24"/>
          <w:szCs w:val="24"/>
        </w:rPr>
        <w:t>.202</w:t>
      </w:r>
      <w:r w:rsidR="00712C5C" w:rsidRPr="00744186">
        <w:rPr>
          <w:rFonts w:ascii="Arial" w:hAnsi="Arial" w:cs="Arial"/>
          <w:i/>
          <w:sz w:val="24"/>
          <w:szCs w:val="24"/>
        </w:rPr>
        <w:t>2</w:t>
      </w:r>
      <w:r w:rsidRPr="00744186">
        <w:rPr>
          <w:rFonts w:ascii="Arial" w:hAnsi="Arial" w:cs="Arial"/>
          <w:i/>
          <w:sz w:val="24"/>
          <w:szCs w:val="24"/>
        </w:rPr>
        <w:t xml:space="preserve"> a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Primăriei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2C2216" w:rsidRPr="00744186">
        <w:rPr>
          <w:rFonts w:ascii="Arial" w:hAnsi="Arial" w:cs="Arial"/>
          <w:i/>
          <w:sz w:val="24"/>
          <w:szCs w:val="24"/>
        </w:rPr>
        <w:t>Rămnicelu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,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județul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Brăila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,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înregistrată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la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Consiliul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Județean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Brăila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cu nr. </w:t>
      </w:r>
      <w:r w:rsidR="002C2216" w:rsidRPr="00744186">
        <w:rPr>
          <w:rFonts w:ascii="Arial" w:hAnsi="Arial" w:cs="Arial"/>
          <w:i/>
          <w:sz w:val="24"/>
          <w:szCs w:val="24"/>
        </w:rPr>
        <w:t>29536</w:t>
      </w:r>
      <w:r w:rsidRPr="00744186">
        <w:rPr>
          <w:rFonts w:ascii="Arial" w:hAnsi="Arial" w:cs="Arial"/>
          <w:i/>
          <w:sz w:val="24"/>
          <w:szCs w:val="24"/>
        </w:rPr>
        <w:t>/</w:t>
      </w:r>
      <w:r w:rsidR="002C2216" w:rsidRPr="00744186">
        <w:rPr>
          <w:rFonts w:ascii="Arial" w:hAnsi="Arial" w:cs="Arial"/>
          <w:i/>
          <w:sz w:val="24"/>
          <w:szCs w:val="24"/>
        </w:rPr>
        <w:t>29</w:t>
      </w:r>
      <w:r w:rsidRPr="00744186">
        <w:rPr>
          <w:rFonts w:ascii="Arial" w:hAnsi="Arial" w:cs="Arial"/>
          <w:i/>
          <w:sz w:val="24"/>
          <w:szCs w:val="24"/>
        </w:rPr>
        <w:t>.1</w:t>
      </w:r>
      <w:r w:rsidR="004E5B19" w:rsidRPr="00744186">
        <w:rPr>
          <w:rFonts w:ascii="Arial" w:hAnsi="Arial" w:cs="Arial"/>
          <w:i/>
          <w:sz w:val="24"/>
          <w:szCs w:val="24"/>
        </w:rPr>
        <w:t>2</w:t>
      </w:r>
      <w:r w:rsidRPr="00744186">
        <w:rPr>
          <w:rFonts w:ascii="Arial" w:hAnsi="Arial" w:cs="Arial"/>
          <w:i/>
          <w:sz w:val="24"/>
          <w:szCs w:val="24"/>
        </w:rPr>
        <w:t>.202</w:t>
      </w:r>
      <w:r w:rsidR="00712C5C" w:rsidRPr="00744186">
        <w:rPr>
          <w:rFonts w:ascii="Arial" w:hAnsi="Arial" w:cs="Arial"/>
          <w:i/>
          <w:sz w:val="24"/>
          <w:szCs w:val="24"/>
        </w:rPr>
        <w:t>2</w:t>
      </w:r>
      <w:r w:rsidRPr="00744186">
        <w:rPr>
          <w:rFonts w:ascii="Arial" w:hAnsi="Arial" w:cs="Arial"/>
          <w:i/>
          <w:sz w:val="24"/>
          <w:szCs w:val="24"/>
        </w:rPr>
        <w:t>;</w:t>
      </w:r>
    </w:p>
    <w:p w14:paraId="01B8AE6D" w14:textId="3C690026" w:rsidR="00C74018" w:rsidRPr="00744186" w:rsidRDefault="00C74018" w:rsidP="00C74018">
      <w:pPr>
        <w:ind w:left="-15" w:right="-90" w:firstLine="720"/>
        <w:rPr>
          <w:rFonts w:ascii="Arial" w:hAnsi="Arial" w:cs="Arial"/>
          <w:i/>
          <w:sz w:val="24"/>
          <w:szCs w:val="24"/>
        </w:rPr>
      </w:pPr>
      <w:r w:rsidRPr="00744186">
        <w:rPr>
          <w:rFonts w:ascii="Arial" w:hAnsi="Arial" w:cs="Arial"/>
          <w:i/>
          <w:sz w:val="24"/>
          <w:szCs w:val="24"/>
        </w:rPr>
        <w:t xml:space="preserve">-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Adresa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nr. </w:t>
      </w:r>
      <w:r w:rsidR="002C2216" w:rsidRPr="00744186">
        <w:rPr>
          <w:rFonts w:ascii="Arial" w:hAnsi="Arial" w:cs="Arial"/>
          <w:i/>
          <w:sz w:val="24"/>
          <w:szCs w:val="24"/>
        </w:rPr>
        <w:t>7839</w:t>
      </w:r>
      <w:r w:rsidRPr="00744186">
        <w:rPr>
          <w:rFonts w:ascii="Arial" w:hAnsi="Arial" w:cs="Arial"/>
          <w:i/>
          <w:sz w:val="24"/>
          <w:szCs w:val="24"/>
        </w:rPr>
        <w:t>/</w:t>
      </w:r>
      <w:r w:rsidR="002C2216" w:rsidRPr="00744186">
        <w:rPr>
          <w:rFonts w:ascii="Arial" w:hAnsi="Arial" w:cs="Arial"/>
          <w:i/>
          <w:sz w:val="24"/>
          <w:szCs w:val="24"/>
        </w:rPr>
        <w:t>1</w:t>
      </w:r>
      <w:r w:rsidR="00313816" w:rsidRPr="00744186">
        <w:rPr>
          <w:rFonts w:ascii="Arial" w:hAnsi="Arial" w:cs="Arial"/>
          <w:i/>
          <w:sz w:val="24"/>
          <w:szCs w:val="24"/>
        </w:rPr>
        <w:t>0</w:t>
      </w:r>
      <w:r w:rsidRPr="00744186">
        <w:rPr>
          <w:rFonts w:ascii="Arial" w:hAnsi="Arial" w:cs="Arial"/>
          <w:i/>
          <w:sz w:val="24"/>
          <w:szCs w:val="24"/>
        </w:rPr>
        <w:t>.</w:t>
      </w:r>
      <w:r w:rsidR="002C2216" w:rsidRPr="00744186">
        <w:rPr>
          <w:rFonts w:ascii="Arial" w:hAnsi="Arial" w:cs="Arial"/>
          <w:i/>
          <w:sz w:val="24"/>
          <w:szCs w:val="24"/>
        </w:rPr>
        <w:t>0</w:t>
      </w:r>
      <w:r w:rsidRPr="00744186">
        <w:rPr>
          <w:rFonts w:ascii="Arial" w:hAnsi="Arial" w:cs="Arial"/>
          <w:i/>
          <w:sz w:val="24"/>
          <w:szCs w:val="24"/>
        </w:rPr>
        <w:t>1.202</w:t>
      </w:r>
      <w:r w:rsidR="002C2216" w:rsidRPr="00744186">
        <w:rPr>
          <w:rFonts w:ascii="Arial" w:hAnsi="Arial" w:cs="Arial"/>
          <w:i/>
          <w:sz w:val="24"/>
          <w:szCs w:val="24"/>
        </w:rPr>
        <w:t>3</w:t>
      </w:r>
      <w:r w:rsidRPr="00744186">
        <w:rPr>
          <w:rFonts w:ascii="Arial" w:hAnsi="Arial" w:cs="Arial"/>
          <w:i/>
          <w:sz w:val="24"/>
          <w:szCs w:val="24"/>
        </w:rPr>
        <w:t xml:space="preserve"> a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Primăriei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2C2216" w:rsidRPr="00744186">
        <w:rPr>
          <w:rFonts w:ascii="Arial" w:hAnsi="Arial" w:cs="Arial"/>
          <w:i/>
          <w:sz w:val="24"/>
          <w:szCs w:val="24"/>
        </w:rPr>
        <w:t>Vădeni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,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județul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Brăila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,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înregistrată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la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Consiliul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Județean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Brăila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cu nr. </w:t>
      </w:r>
      <w:r w:rsidR="002C2216" w:rsidRPr="00744186">
        <w:rPr>
          <w:rFonts w:ascii="Arial" w:hAnsi="Arial" w:cs="Arial"/>
          <w:i/>
          <w:sz w:val="24"/>
          <w:szCs w:val="24"/>
        </w:rPr>
        <w:t>792</w:t>
      </w:r>
      <w:r w:rsidRPr="00744186">
        <w:rPr>
          <w:rFonts w:ascii="Arial" w:hAnsi="Arial" w:cs="Arial"/>
          <w:i/>
          <w:sz w:val="24"/>
          <w:szCs w:val="24"/>
        </w:rPr>
        <w:t>/</w:t>
      </w:r>
      <w:r w:rsidR="002C2216" w:rsidRPr="00744186">
        <w:rPr>
          <w:rFonts w:ascii="Arial" w:hAnsi="Arial" w:cs="Arial"/>
          <w:i/>
          <w:sz w:val="24"/>
          <w:szCs w:val="24"/>
        </w:rPr>
        <w:t>12</w:t>
      </w:r>
      <w:r w:rsidRPr="00744186">
        <w:rPr>
          <w:rFonts w:ascii="Arial" w:hAnsi="Arial" w:cs="Arial"/>
          <w:i/>
          <w:sz w:val="24"/>
          <w:szCs w:val="24"/>
        </w:rPr>
        <w:t>.</w:t>
      </w:r>
      <w:r w:rsidR="002C2216" w:rsidRPr="00744186">
        <w:rPr>
          <w:rFonts w:ascii="Arial" w:hAnsi="Arial" w:cs="Arial"/>
          <w:i/>
          <w:sz w:val="24"/>
          <w:szCs w:val="24"/>
        </w:rPr>
        <w:t>0</w:t>
      </w:r>
      <w:r w:rsidRPr="00744186">
        <w:rPr>
          <w:rFonts w:ascii="Arial" w:hAnsi="Arial" w:cs="Arial"/>
          <w:i/>
          <w:sz w:val="24"/>
          <w:szCs w:val="24"/>
        </w:rPr>
        <w:t>1.202</w:t>
      </w:r>
      <w:r w:rsidR="002C2216" w:rsidRPr="00744186">
        <w:rPr>
          <w:rFonts w:ascii="Arial" w:hAnsi="Arial" w:cs="Arial"/>
          <w:i/>
          <w:sz w:val="24"/>
          <w:szCs w:val="24"/>
        </w:rPr>
        <w:t>3</w:t>
      </w:r>
      <w:r w:rsidRPr="00744186">
        <w:rPr>
          <w:rFonts w:ascii="Arial" w:hAnsi="Arial" w:cs="Arial"/>
          <w:i/>
          <w:sz w:val="24"/>
          <w:szCs w:val="24"/>
        </w:rPr>
        <w:t>;</w:t>
      </w:r>
    </w:p>
    <w:p w14:paraId="1C12A1DB" w14:textId="2D926609" w:rsidR="006A587F" w:rsidRPr="00744186" w:rsidRDefault="006A587F" w:rsidP="006A587F">
      <w:pPr>
        <w:ind w:left="-15" w:right="-90" w:firstLine="720"/>
        <w:rPr>
          <w:rFonts w:ascii="Arial" w:hAnsi="Arial" w:cs="Arial"/>
          <w:i/>
          <w:sz w:val="24"/>
          <w:szCs w:val="24"/>
        </w:rPr>
      </w:pPr>
      <w:r w:rsidRPr="00744186">
        <w:rPr>
          <w:rFonts w:ascii="Arial" w:hAnsi="Arial" w:cs="Arial"/>
          <w:i/>
          <w:sz w:val="24"/>
          <w:szCs w:val="24"/>
        </w:rPr>
        <w:t xml:space="preserve">-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Adresa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nr. </w:t>
      </w:r>
      <w:r w:rsidR="0026264D" w:rsidRPr="00744186">
        <w:rPr>
          <w:rFonts w:ascii="Arial" w:hAnsi="Arial" w:cs="Arial"/>
          <w:i/>
          <w:sz w:val="24"/>
          <w:szCs w:val="24"/>
        </w:rPr>
        <w:t>2879</w:t>
      </w:r>
      <w:r w:rsidR="00E64435" w:rsidRPr="00744186">
        <w:rPr>
          <w:rFonts w:ascii="Arial" w:hAnsi="Arial" w:cs="Arial"/>
          <w:i/>
          <w:sz w:val="24"/>
          <w:szCs w:val="24"/>
        </w:rPr>
        <w:t>/</w:t>
      </w:r>
      <w:r w:rsidR="0026264D" w:rsidRPr="00744186">
        <w:rPr>
          <w:rFonts w:ascii="Arial" w:hAnsi="Arial" w:cs="Arial"/>
          <w:i/>
          <w:sz w:val="24"/>
          <w:szCs w:val="24"/>
        </w:rPr>
        <w:t>18</w:t>
      </w:r>
      <w:r w:rsidR="00E64435" w:rsidRPr="00744186">
        <w:rPr>
          <w:rFonts w:ascii="Arial" w:hAnsi="Arial" w:cs="Arial"/>
          <w:i/>
          <w:sz w:val="24"/>
          <w:szCs w:val="24"/>
        </w:rPr>
        <w:t>.</w:t>
      </w:r>
      <w:r w:rsidR="0026264D" w:rsidRPr="00744186">
        <w:rPr>
          <w:rFonts w:ascii="Arial" w:hAnsi="Arial" w:cs="Arial"/>
          <w:i/>
          <w:sz w:val="24"/>
          <w:szCs w:val="24"/>
        </w:rPr>
        <w:t>0</w:t>
      </w:r>
      <w:r w:rsidR="00D82519" w:rsidRPr="00744186">
        <w:rPr>
          <w:rFonts w:ascii="Arial" w:hAnsi="Arial" w:cs="Arial"/>
          <w:i/>
          <w:sz w:val="24"/>
          <w:szCs w:val="24"/>
        </w:rPr>
        <w:t>1</w:t>
      </w:r>
      <w:r w:rsidR="00E64435" w:rsidRPr="00744186">
        <w:rPr>
          <w:rFonts w:ascii="Arial" w:hAnsi="Arial" w:cs="Arial"/>
          <w:i/>
          <w:sz w:val="24"/>
          <w:szCs w:val="24"/>
        </w:rPr>
        <w:t>.202</w:t>
      </w:r>
      <w:r w:rsidR="0026264D" w:rsidRPr="00744186">
        <w:rPr>
          <w:rFonts w:ascii="Arial" w:hAnsi="Arial" w:cs="Arial"/>
          <w:i/>
          <w:sz w:val="24"/>
          <w:szCs w:val="24"/>
        </w:rPr>
        <w:t>3</w:t>
      </w:r>
      <w:r w:rsidR="00E64435" w:rsidRPr="00744186">
        <w:rPr>
          <w:rFonts w:ascii="Arial" w:hAnsi="Arial" w:cs="Arial"/>
          <w:i/>
          <w:sz w:val="24"/>
          <w:szCs w:val="24"/>
        </w:rPr>
        <w:t xml:space="preserve"> </w:t>
      </w:r>
      <w:r w:rsidRPr="00744186">
        <w:rPr>
          <w:rFonts w:ascii="Arial" w:hAnsi="Arial" w:cs="Arial"/>
          <w:i/>
          <w:sz w:val="24"/>
          <w:szCs w:val="24"/>
        </w:rPr>
        <w:t xml:space="preserve">a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Direcției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Generale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de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Asistență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Socială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și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Protecția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Copilului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Brăila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,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înregistrată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la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Consiliul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Județean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Brăila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cu nr. </w:t>
      </w:r>
      <w:r w:rsidR="0026264D" w:rsidRPr="00744186">
        <w:rPr>
          <w:rFonts w:ascii="Arial" w:hAnsi="Arial" w:cs="Arial"/>
          <w:i/>
          <w:sz w:val="24"/>
          <w:szCs w:val="24"/>
        </w:rPr>
        <w:t>1278</w:t>
      </w:r>
      <w:r w:rsidR="00E64435" w:rsidRPr="00744186">
        <w:rPr>
          <w:rFonts w:ascii="Arial" w:hAnsi="Arial" w:cs="Arial"/>
          <w:i/>
          <w:sz w:val="24"/>
          <w:szCs w:val="24"/>
        </w:rPr>
        <w:t>/</w:t>
      </w:r>
      <w:r w:rsidR="0026264D" w:rsidRPr="00744186">
        <w:rPr>
          <w:rFonts w:ascii="Arial" w:hAnsi="Arial" w:cs="Arial"/>
          <w:i/>
          <w:sz w:val="24"/>
          <w:szCs w:val="24"/>
        </w:rPr>
        <w:t>18</w:t>
      </w:r>
      <w:r w:rsidR="00E64435" w:rsidRPr="00744186">
        <w:rPr>
          <w:rFonts w:ascii="Arial" w:hAnsi="Arial" w:cs="Arial"/>
          <w:i/>
          <w:sz w:val="24"/>
          <w:szCs w:val="24"/>
        </w:rPr>
        <w:t>.</w:t>
      </w:r>
      <w:r w:rsidR="0026264D" w:rsidRPr="00744186">
        <w:rPr>
          <w:rFonts w:ascii="Arial" w:hAnsi="Arial" w:cs="Arial"/>
          <w:i/>
          <w:sz w:val="24"/>
          <w:szCs w:val="24"/>
        </w:rPr>
        <w:t>0</w:t>
      </w:r>
      <w:r w:rsidR="00D82519" w:rsidRPr="00744186">
        <w:rPr>
          <w:rFonts w:ascii="Arial" w:hAnsi="Arial" w:cs="Arial"/>
          <w:i/>
          <w:sz w:val="24"/>
          <w:szCs w:val="24"/>
        </w:rPr>
        <w:t>1</w:t>
      </w:r>
      <w:r w:rsidR="00E64435" w:rsidRPr="00744186">
        <w:rPr>
          <w:rFonts w:ascii="Arial" w:hAnsi="Arial" w:cs="Arial"/>
          <w:i/>
          <w:sz w:val="24"/>
          <w:szCs w:val="24"/>
        </w:rPr>
        <w:t>.202</w:t>
      </w:r>
      <w:r w:rsidR="0026264D" w:rsidRPr="00744186">
        <w:rPr>
          <w:rFonts w:ascii="Arial" w:hAnsi="Arial" w:cs="Arial"/>
          <w:i/>
          <w:sz w:val="24"/>
          <w:szCs w:val="24"/>
        </w:rPr>
        <w:t>3</w:t>
      </w:r>
      <w:r w:rsidR="00E64435"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vizând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conformitatea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Planurilor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anuale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de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acțiune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privind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serviciile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sociale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administrate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și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finanțate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din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bugetul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local al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Unităților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Administrativ-Teritoriale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: </w:t>
      </w:r>
      <w:proofErr w:type="spellStart"/>
      <w:r w:rsidR="002C2216" w:rsidRPr="00744186">
        <w:rPr>
          <w:rFonts w:ascii="Arial" w:eastAsiaTheme="minorHAnsi" w:hAnsi="Arial" w:cs="Arial"/>
          <w:b/>
          <w:bCs/>
          <w:i/>
          <w:sz w:val="24"/>
          <w:szCs w:val="24"/>
        </w:rPr>
        <w:t>Brăila</w:t>
      </w:r>
      <w:proofErr w:type="spellEnd"/>
      <w:r w:rsidR="002C2216" w:rsidRPr="00744186">
        <w:rPr>
          <w:rFonts w:ascii="Arial" w:eastAsiaTheme="minorHAnsi" w:hAnsi="Arial" w:cs="Arial"/>
          <w:b/>
          <w:bCs/>
          <w:i/>
          <w:sz w:val="24"/>
          <w:szCs w:val="24"/>
        </w:rPr>
        <w:t xml:space="preserve">, </w:t>
      </w:r>
      <w:proofErr w:type="spellStart"/>
      <w:r w:rsidR="002C2216" w:rsidRPr="00744186">
        <w:rPr>
          <w:rFonts w:ascii="Arial" w:eastAsiaTheme="minorHAnsi" w:hAnsi="Arial" w:cs="Arial"/>
          <w:b/>
          <w:bCs/>
          <w:i/>
          <w:sz w:val="24"/>
          <w:szCs w:val="24"/>
        </w:rPr>
        <w:t>Ciocile</w:t>
      </w:r>
      <w:proofErr w:type="spellEnd"/>
      <w:r w:rsidR="002C2216" w:rsidRPr="00744186">
        <w:rPr>
          <w:rFonts w:ascii="Arial" w:eastAsiaTheme="minorHAnsi" w:hAnsi="Arial" w:cs="Arial"/>
          <w:b/>
          <w:bCs/>
          <w:i/>
          <w:sz w:val="24"/>
          <w:szCs w:val="24"/>
        </w:rPr>
        <w:t xml:space="preserve">, </w:t>
      </w:r>
      <w:proofErr w:type="spellStart"/>
      <w:r w:rsidR="002C2216" w:rsidRPr="00744186">
        <w:rPr>
          <w:rFonts w:ascii="Arial" w:eastAsiaTheme="minorHAnsi" w:hAnsi="Arial" w:cs="Arial"/>
          <w:b/>
          <w:bCs/>
          <w:i/>
          <w:sz w:val="24"/>
          <w:szCs w:val="24"/>
        </w:rPr>
        <w:t>Rîmnicelu</w:t>
      </w:r>
      <w:proofErr w:type="spellEnd"/>
      <w:r w:rsidR="002C2216" w:rsidRPr="00744186">
        <w:rPr>
          <w:rFonts w:ascii="Arial" w:eastAsiaTheme="minorHAnsi" w:hAnsi="Arial" w:cs="Arial"/>
          <w:b/>
          <w:bCs/>
          <w:i/>
          <w:sz w:val="24"/>
          <w:szCs w:val="24"/>
        </w:rPr>
        <w:t xml:space="preserve"> </w:t>
      </w:r>
      <w:proofErr w:type="spellStart"/>
      <w:r w:rsidR="002C2216" w:rsidRPr="00744186">
        <w:rPr>
          <w:rFonts w:ascii="Arial" w:eastAsiaTheme="minorHAnsi" w:hAnsi="Arial" w:cs="Arial"/>
          <w:b/>
          <w:bCs/>
          <w:i/>
          <w:sz w:val="24"/>
          <w:szCs w:val="24"/>
        </w:rPr>
        <w:t>și</w:t>
      </w:r>
      <w:proofErr w:type="spellEnd"/>
      <w:r w:rsidR="002C2216" w:rsidRPr="00744186">
        <w:rPr>
          <w:rFonts w:ascii="Arial" w:eastAsiaTheme="minorHAnsi" w:hAnsi="Arial" w:cs="Arial"/>
          <w:b/>
          <w:bCs/>
          <w:i/>
          <w:sz w:val="24"/>
          <w:szCs w:val="24"/>
        </w:rPr>
        <w:t xml:space="preserve"> </w:t>
      </w:r>
      <w:proofErr w:type="spellStart"/>
      <w:r w:rsidR="002C2216" w:rsidRPr="00744186">
        <w:rPr>
          <w:rFonts w:ascii="Arial" w:eastAsiaTheme="minorHAnsi" w:hAnsi="Arial" w:cs="Arial"/>
          <w:b/>
          <w:bCs/>
          <w:i/>
          <w:sz w:val="24"/>
          <w:szCs w:val="24"/>
        </w:rPr>
        <w:t>Vadeni</w:t>
      </w:r>
      <w:proofErr w:type="spellEnd"/>
      <w:r w:rsidR="00BC6BD5" w:rsidRPr="00744186">
        <w:rPr>
          <w:rFonts w:ascii="Arial" w:hAnsi="Arial" w:cs="Arial"/>
          <w:i/>
          <w:sz w:val="24"/>
          <w:szCs w:val="24"/>
        </w:rPr>
        <w:t xml:space="preserve"> </w:t>
      </w:r>
      <w:r w:rsidRPr="00744186">
        <w:rPr>
          <w:rFonts w:ascii="Arial" w:hAnsi="Arial" w:cs="Arial"/>
          <w:i/>
          <w:sz w:val="24"/>
          <w:szCs w:val="24"/>
        </w:rPr>
        <w:t xml:space="preserve">cu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Strategia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Județeană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de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dezvoltare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a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serviciilor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sociale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pentru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perioada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2019-2023,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aprobată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prin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H.C.J.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Brăila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nr. 233/2019;</w:t>
      </w:r>
    </w:p>
    <w:p w14:paraId="11D816DE" w14:textId="63DED4A3" w:rsidR="00931D07" w:rsidRPr="00744186" w:rsidRDefault="00011992" w:rsidP="00A44C93">
      <w:pPr>
        <w:ind w:left="-15" w:right="-90" w:firstLine="720"/>
        <w:rPr>
          <w:rFonts w:ascii="Arial" w:hAnsi="Arial" w:cs="Arial"/>
          <w:i/>
          <w:sz w:val="24"/>
          <w:szCs w:val="24"/>
        </w:rPr>
      </w:pPr>
      <w:r w:rsidRPr="00744186">
        <w:rPr>
          <w:rFonts w:ascii="Arial" w:hAnsi="Arial" w:cs="Arial"/>
          <w:i/>
          <w:sz w:val="24"/>
          <w:szCs w:val="24"/>
        </w:rPr>
        <w:t>-</w:t>
      </w:r>
      <w:r w:rsidR="00A44C93"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Prevederile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art. 3,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alin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. (2), lit. b) </w:t>
      </w:r>
      <w:proofErr w:type="spellStart"/>
      <w:r w:rsidR="00A44C93" w:rsidRPr="00744186">
        <w:rPr>
          <w:rFonts w:ascii="Arial" w:hAnsi="Arial" w:cs="Arial"/>
          <w:i/>
          <w:sz w:val="24"/>
          <w:szCs w:val="24"/>
        </w:rPr>
        <w:t>și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art. 5,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alin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. (5), din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Anexa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nr. </w:t>
      </w:r>
      <w:r w:rsidR="006A587F" w:rsidRPr="00744186">
        <w:rPr>
          <w:rFonts w:ascii="Arial" w:hAnsi="Arial" w:cs="Arial"/>
          <w:i/>
          <w:sz w:val="24"/>
          <w:szCs w:val="24"/>
        </w:rPr>
        <w:t xml:space="preserve">2, </w:t>
      </w:r>
      <w:proofErr w:type="spellStart"/>
      <w:r w:rsidR="006A587F" w:rsidRPr="00744186">
        <w:rPr>
          <w:rFonts w:ascii="Arial" w:hAnsi="Arial" w:cs="Arial"/>
          <w:i/>
          <w:sz w:val="24"/>
          <w:szCs w:val="24"/>
        </w:rPr>
        <w:t>respectiv</w:t>
      </w:r>
      <w:proofErr w:type="spellEnd"/>
      <w:r w:rsidR="006A587F"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612F08" w:rsidRPr="00744186">
        <w:rPr>
          <w:rFonts w:ascii="Arial" w:hAnsi="Arial" w:cs="Arial"/>
          <w:i/>
          <w:sz w:val="24"/>
          <w:szCs w:val="24"/>
        </w:rPr>
        <w:t>A</w:t>
      </w:r>
      <w:r w:rsidR="006A587F" w:rsidRPr="00744186">
        <w:rPr>
          <w:rFonts w:ascii="Arial" w:hAnsi="Arial" w:cs="Arial"/>
          <w:i/>
          <w:sz w:val="24"/>
          <w:szCs w:val="24"/>
        </w:rPr>
        <w:t>nexa</w:t>
      </w:r>
      <w:proofErr w:type="spellEnd"/>
      <w:r w:rsidR="006A587F" w:rsidRPr="00744186">
        <w:rPr>
          <w:rFonts w:ascii="Arial" w:hAnsi="Arial" w:cs="Arial"/>
          <w:i/>
          <w:sz w:val="24"/>
          <w:szCs w:val="24"/>
        </w:rPr>
        <w:t xml:space="preserve"> nr. </w:t>
      </w:r>
      <w:proofErr w:type="gramStart"/>
      <w:r w:rsidR="00BF782F" w:rsidRPr="00744186">
        <w:rPr>
          <w:rFonts w:ascii="Arial" w:hAnsi="Arial" w:cs="Arial"/>
          <w:i/>
          <w:sz w:val="24"/>
          <w:szCs w:val="24"/>
        </w:rPr>
        <w:t>3</w:t>
      </w:r>
      <w:r w:rsidRPr="00744186">
        <w:rPr>
          <w:rFonts w:ascii="Arial" w:hAnsi="Arial" w:cs="Arial"/>
          <w:i/>
          <w:sz w:val="24"/>
          <w:szCs w:val="24"/>
        </w:rPr>
        <w:t>,  a</w:t>
      </w:r>
      <w:proofErr w:type="gramEnd"/>
      <w:r w:rsidRPr="00744186">
        <w:rPr>
          <w:rFonts w:ascii="Arial" w:hAnsi="Arial" w:cs="Arial"/>
          <w:i/>
          <w:sz w:val="24"/>
          <w:szCs w:val="24"/>
        </w:rPr>
        <w:t xml:space="preserve"> H.G. 797/2017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pentru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aprobarea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regulamentelor-cadru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de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organizare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și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funcționare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ale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serviciilor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publice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de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asistență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socială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și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a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structurii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orientative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de personal; </w:t>
      </w:r>
    </w:p>
    <w:p w14:paraId="29F200FE" w14:textId="77777777" w:rsidR="00931D07" w:rsidRPr="00744186" w:rsidRDefault="00011992" w:rsidP="00A44C93">
      <w:pPr>
        <w:ind w:left="0" w:right="-90" w:firstLine="720"/>
        <w:rPr>
          <w:rFonts w:ascii="Arial" w:hAnsi="Arial" w:cs="Arial"/>
          <w:i/>
          <w:sz w:val="24"/>
          <w:szCs w:val="24"/>
        </w:rPr>
      </w:pPr>
      <w:r w:rsidRPr="00744186">
        <w:rPr>
          <w:rFonts w:ascii="Arial" w:hAnsi="Arial" w:cs="Arial"/>
          <w:i/>
          <w:sz w:val="24"/>
          <w:szCs w:val="24"/>
        </w:rPr>
        <w:t>-</w:t>
      </w:r>
      <w:r w:rsidR="00A44C93"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Prevederile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art. 118,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alin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. (3), din </w:t>
      </w:r>
      <w:proofErr w:type="spellStart"/>
      <w:proofErr w:type="gramStart"/>
      <w:r w:rsidRPr="00744186">
        <w:rPr>
          <w:rFonts w:ascii="Arial" w:hAnsi="Arial" w:cs="Arial"/>
          <w:i/>
          <w:sz w:val="24"/>
          <w:szCs w:val="24"/>
        </w:rPr>
        <w:t>Legea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asistenței</w:t>
      </w:r>
      <w:proofErr w:type="spellEnd"/>
      <w:proofErr w:type="gramEnd"/>
      <w:r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sociale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nr. 292/2011, cu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modificările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și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completările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ulterioare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; </w:t>
      </w:r>
    </w:p>
    <w:p w14:paraId="441CC88B" w14:textId="77777777" w:rsidR="00931D07" w:rsidRPr="00744186" w:rsidRDefault="00011992" w:rsidP="00A44C93">
      <w:pPr>
        <w:ind w:left="0" w:right="-90" w:firstLine="720"/>
        <w:rPr>
          <w:rFonts w:ascii="Arial" w:hAnsi="Arial" w:cs="Arial"/>
          <w:i/>
          <w:sz w:val="24"/>
          <w:szCs w:val="24"/>
          <w:lang w:val="ro-RO"/>
        </w:rPr>
      </w:pPr>
      <w:r w:rsidRPr="00744186">
        <w:rPr>
          <w:rFonts w:ascii="Arial" w:hAnsi="Arial" w:cs="Arial"/>
          <w:i/>
          <w:sz w:val="24"/>
          <w:szCs w:val="24"/>
        </w:rPr>
        <w:t>-</w:t>
      </w:r>
      <w:r w:rsidR="00A44C93"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Ordinul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nr. 1086/2018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privind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aprobarea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modelului-cadru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al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Planului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anual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de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acțiune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privind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serviciile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sociale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administrate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și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proofErr w:type="gramStart"/>
      <w:r w:rsidRPr="00744186">
        <w:rPr>
          <w:rFonts w:ascii="Arial" w:hAnsi="Arial" w:cs="Arial"/>
          <w:i/>
          <w:sz w:val="24"/>
          <w:szCs w:val="24"/>
        </w:rPr>
        <w:t>finanțate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 din</w:t>
      </w:r>
      <w:proofErr w:type="gramEnd"/>
      <w:r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bugetul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consiliului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județean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>/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consiliului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local/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Consiliului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General al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Municipiului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București</w:t>
      </w:r>
      <w:proofErr w:type="spellEnd"/>
      <w:r w:rsidR="00A44C93" w:rsidRPr="00744186">
        <w:rPr>
          <w:rFonts w:ascii="Arial" w:hAnsi="Arial" w:cs="Arial"/>
          <w:i/>
          <w:sz w:val="24"/>
          <w:szCs w:val="24"/>
        </w:rPr>
        <w:t>;</w:t>
      </w:r>
    </w:p>
    <w:p w14:paraId="1F466626" w14:textId="1FE6BE77" w:rsidR="00931D07" w:rsidRPr="00744186" w:rsidRDefault="00011992" w:rsidP="00A44C93">
      <w:pPr>
        <w:ind w:left="-5" w:right="-90" w:firstLine="725"/>
        <w:rPr>
          <w:rFonts w:ascii="Arial" w:hAnsi="Arial" w:cs="Arial"/>
          <w:i/>
          <w:sz w:val="24"/>
          <w:szCs w:val="24"/>
        </w:rPr>
      </w:pPr>
      <w:r w:rsidRPr="00744186">
        <w:rPr>
          <w:rFonts w:ascii="Arial" w:hAnsi="Arial" w:cs="Arial"/>
          <w:i/>
          <w:sz w:val="24"/>
          <w:szCs w:val="24"/>
        </w:rPr>
        <w:t>-</w:t>
      </w:r>
      <w:r w:rsidR="00A44C93"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În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temeiul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art. 182,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alin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>.</w:t>
      </w:r>
      <w:r w:rsidR="00A44C93" w:rsidRPr="00744186">
        <w:rPr>
          <w:rFonts w:ascii="Arial" w:hAnsi="Arial" w:cs="Arial"/>
          <w:i/>
          <w:sz w:val="24"/>
          <w:szCs w:val="24"/>
        </w:rPr>
        <w:t xml:space="preserve"> </w:t>
      </w:r>
      <w:r w:rsidRPr="00744186">
        <w:rPr>
          <w:rFonts w:ascii="Arial" w:hAnsi="Arial" w:cs="Arial"/>
          <w:i/>
          <w:sz w:val="24"/>
          <w:szCs w:val="24"/>
        </w:rPr>
        <w:t xml:space="preserve">(1)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și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art. 196,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alin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. (1), lit. </w:t>
      </w:r>
      <w:r w:rsidR="00A44C93" w:rsidRPr="00744186">
        <w:rPr>
          <w:rFonts w:ascii="Arial" w:hAnsi="Arial" w:cs="Arial"/>
          <w:i/>
          <w:sz w:val="24"/>
          <w:szCs w:val="24"/>
        </w:rPr>
        <w:t>a</w:t>
      </w:r>
      <w:r w:rsidRPr="00744186">
        <w:rPr>
          <w:rFonts w:ascii="Arial" w:hAnsi="Arial" w:cs="Arial"/>
          <w:i/>
          <w:sz w:val="24"/>
          <w:szCs w:val="24"/>
        </w:rPr>
        <w:t xml:space="preserve">) din O.U.G. nr. 57/2019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privind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Codul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administrativ</w:t>
      </w:r>
      <w:proofErr w:type="spellEnd"/>
      <w:r w:rsidR="00A44C93" w:rsidRPr="00744186">
        <w:rPr>
          <w:rFonts w:ascii="Arial" w:hAnsi="Arial" w:cs="Arial"/>
          <w:i/>
          <w:sz w:val="24"/>
          <w:szCs w:val="24"/>
        </w:rPr>
        <w:t>,</w:t>
      </w:r>
    </w:p>
    <w:p w14:paraId="7225A9C1" w14:textId="77777777" w:rsidR="00BC6BD5" w:rsidRPr="00744186" w:rsidRDefault="00BC6BD5" w:rsidP="00A44C93">
      <w:pPr>
        <w:ind w:left="-5" w:right="-90" w:firstLine="725"/>
        <w:rPr>
          <w:rFonts w:ascii="Arial" w:hAnsi="Arial" w:cs="Arial"/>
          <w:i/>
          <w:sz w:val="24"/>
          <w:szCs w:val="24"/>
        </w:rPr>
      </w:pPr>
    </w:p>
    <w:p w14:paraId="6AC977A0" w14:textId="77777777" w:rsidR="00931D07" w:rsidRPr="00744186" w:rsidRDefault="00011992" w:rsidP="00785E98">
      <w:pPr>
        <w:spacing w:after="0" w:line="259" w:lineRule="auto"/>
        <w:ind w:left="846" w:right="-90" w:firstLine="0"/>
        <w:jc w:val="center"/>
        <w:rPr>
          <w:rFonts w:ascii="Arial" w:hAnsi="Arial" w:cs="Arial"/>
          <w:i/>
          <w:sz w:val="24"/>
          <w:szCs w:val="24"/>
        </w:rPr>
      </w:pPr>
      <w:r w:rsidRPr="00744186">
        <w:rPr>
          <w:rFonts w:ascii="Arial" w:hAnsi="Arial" w:cs="Arial"/>
          <w:b/>
          <w:i/>
          <w:sz w:val="24"/>
          <w:szCs w:val="24"/>
        </w:rPr>
        <w:t xml:space="preserve"> </w:t>
      </w:r>
    </w:p>
    <w:p w14:paraId="7E570B85" w14:textId="77777777" w:rsidR="0026264D" w:rsidRPr="00744186" w:rsidRDefault="0026264D" w:rsidP="00785E98">
      <w:pPr>
        <w:spacing w:after="1" w:line="259" w:lineRule="auto"/>
        <w:ind w:left="800" w:right="-90"/>
        <w:jc w:val="center"/>
        <w:rPr>
          <w:rFonts w:ascii="Arial" w:hAnsi="Arial" w:cs="Arial"/>
          <w:b/>
          <w:i/>
          <w:sz w:val="24"/>
          <w:szCs w:val="24"/>
        </w:rPr>
      </w:pPr>
    </w:p>
    <w:p w14:paraId="00A5FE50" w14:textId="77777777" w:rsidR="0026264D" w:rsidRPr="00744186" w:rsidRDefault="0026264D" w:rsidP="00785E98">
      <w:pPr>
        <w:spacing w:after="1" w:line="259" w:lineRule="auto"/>
        <w:ind w:left="800" w:right="-90"/>
        <w:jc w:val="center"/>
        <w:rPr>
          <w:rFonts w:ascii="Arial" w:hAnsi="Arial" w:cs="Arial"/>
          <w:b/>
          <w:i/>
          <w:sz w:val="24"/>
          <w:szCs w:val="24"/>
        </w:rPr>
      </w:pPr>
    </w:p>
    <w:p w14:paraId="2EB4D691" w14:textId="77777777" w:rsidR="0026264D" w:rsidRPr="00744186" w:rsidRDefault="0026264D" w:rsidP="00785E98">
      <w:pPr>
        <w:spacing w:after="1" w:line="259" w:lineRule="auto"/>
        <w:ind w:left="800" w:right="-90"/>
        <w:jc w:val="center"/>
        <w:rPr>
          <w:rFonts w:ascii="Arial" w:hAnsi="Arial" w:cs="Arial"/>
          <w:b/>
          <w:i/>
          <w:sz w:val="24"/>
          <w:szCs w:val="24"/>
        </w:rPr>
      </w:pPr>
    </w:p>
    <w:p w14:paraId="6C7513BB" w14:textId="77777777" w:rsidR="0026264D" w:rsidRPr="00744186" w:rsidRDefault="0026264D" w:rsidP="00785E98">
      <w:pPr>
        <w:spacing w:after="1" w:line="259" w:lineRule="auto"/>
        <w:ind w:left="800" w:right="-90"/>
        <w:jc w:val="center"/>
        <w:rPr>
          <w:rFonts w:ascii="Arial" w:hAnsi="Arial" w:cs="Arial"/>
          <w:b/>
          <w:i/>
          <w:sz w:val="24"/>
          <w:szCs w:val="24"/>
        </w:rPr>
      </w:pPr>
    </w:p>
    <w:p w14:paraId="4DFF1B54" w14:textId="6A9836A4" w:rsidR="00931D07" w:rsidRPr="00744186" w:rsidRDefault="00011992" w:rsidP="00785E98">
      <w:pPr>
        <w:spacing w:after="1" w:line="259" w:lineRule="auto"/>
        <w:ind w:left="800" w:right="-90"/>
        <w:jc w:val="center"/>
        <w:rPr>
          <w:rFonts w:ascii="Arial" w:hAnsi="Arial" w:cs="Arial"/>
          <w:i/>
          <w:sz w:val="24"/>
          <w:szCs w:val="24"/>
        </w:rPr>
      </w:pPr>
      <w:r w:rsidRPr="00744186">
        <w:rPr>
          <w:rFonts w:ascii="Arial" w:hAnsi="Arial" w:cs="Arial"/>
          <w:b/>
          <w:i/>
          <w:sz w:val="24"/>
          <w:szCs w:val="24"/>
        </w:rPr>
        <w:t xml:space="preserve">H O T Ă R Ă Ş T </w:t>
      </w:r>
      <w:proofErr w:type="gramStart"/>
      <w:r w:rsidRPr="00744186">
        <w:rPr>
          <w:rFonts w:ascii="Arial" w:hAnsi="Arial" w:cs="Arial"/>
          <w:b/>
          <w:i/>
          <w:sz w:val="24"/>
          <w:szCs w:val="24"/>
        </w:rPr>
        <w:t>E</w:t>
      </w:r>
      <w:r w:rsidR="00A44C93" w:rsidRPr="00744186">
        <w:rPr>
          <w:rFonts w:ascii="Arial" w:hAnsi="Arial" w:cs="Arial"/>
          <w:b/>
          <w:i/>
          <w:sz w:val="24"/>
          <w:szCs w:val="24"/>
        </w:rPr>
        <w:t xml:space="preserve"> </w:t>
      </w:r>
      <w:r w:rsidRPr="00744186">
        <w:rPr>
          <w:rFonts w:ascii="Arial" w:hAnsi="Arial" w:cs="Arial"/>
          <w:b/>
          <w:i/>
          <w:sz w:val="24"/>
          <w:szCs w:val="24"/>
        </w:rPr>
        <w:t>:</w:t>
      </w:r>
      <w:proofErr w:type="gramEnd"/>
      <w:r w:rsidRPr="00744186">
        <w:rPr>
          <w:rFonts w:ascii="Arial" w:hAnsi="Arial" w:cs="Arial"/>
          <w:b/>
          <w:i/>
          <w:sz w:val="24"/>
          <w:szCs w:val="24"/>
        </w:rPr>
        <w:t xml:space="preserve"> </w:t>
      </w:r>
    </w:p>
    <w:p w14:paraId="4EC83610" w14:textId="77777777" w:rsidR="00931D07" w:rsidRPr="00744186" w:rsidRDefault="00011992" w:rsidP="00785E98">
      <w:pPr>
        <w:spacing w:after="11" w:line="259" w:lineRule="auto"/>
        <w:ind w:left="799" w:right="-90" w:firstLine="0"/>
        <w:jc w:val="left"/>
        <w:rPr>
          <w:rFonts w:ascii="Arial" w:hAnsi="Arial" w:cs="Arial"/>
          <w:i/>
          <w:sz w:val="24"/>
          <w:szCs w:val="24"/>
        </w:rPr>
      </w:pPr>
      <w:r w:rsidRPr="00744186">
        <w:rPr>
          <w:rFonts w:ascii="Arial" w:hAnsi="Arial" w:cs="Arial"/>
          <w:i/>
          <w:sz w:val="24"/>
          <w:szCs w:val="24"/>
        </w:rPr>
        <w:t xml:space="preserve"> </w:t>
      </w:r>
    </w:p>
    <w:p w14:paraId="71CEE7C4" w14:textId="7F9A4F1C" w:rsidR="00F75230" w:rsidRPr="00744186" w:rsidRDefault="00011992" w:rsidP="00744186">
      <w:pPr>
        <w:ind w:left="-5" w:right="-90" w:firstLine="725"/>
        <w:rPr>
          <w:rFonts w:ascii="Arial" w:hAnsi="Arial" w:cs="Arial"/>
          <w:i/>
          <w:sz w:val="24"/>
          <w:szCs w:val="24"/>
        </w:rPr>
      </w:pPr>
      <w:r w:rsidRPr="00744186">
        <w:rPr>
          <w:rFonts w:ascii="Arial" w:hAnsi="Arial" w:cs="Arial"/>
          <w:b/>
          <w:i/>
          <w:sz w:val="24"/>
          <w:szCs w:val="24"/>
        </w:rPr>
        <w:t xml:space="preserve">Art.1. </w:t>
      </w:r>
      <w:r w:rsidRPr="00744186">
        <w:rPr>
          <w:rFonts w:ascii="Arial" w:hAnsi="Arial" w:cs="Arial"/>
          <w:i/>
          <w:sz w:val="24"/>
          <w:szCs w:val="24"/>
        </w:rPr>
        <w:t xml:space="preserve">Se </w:t>
      </w:r>
      <w:proofErr w:type="spellStart"/>
      <w:r w:rsidR="00672446" w:rsidRPr="00744186">
        <w:rPr>
          <w:rFonts w:ascii="Arial" w:hAnsi="Arial" w:cs="Arial"/>
          <w:i/>
          <w:sz w:val="24"/>
          <w:szCs w:val="24"/>
        </w:rPr>
        <w:t>emite</w:t>
      </w:r>
      <w:proofErr w:type="spellEnd"/>
      <w:r w:rsidR="00672446"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672446" w:rsidRPr="00744186">
        <w:rPr>
          <w:rFonts w:ascii="Arial" w:hAnsi="Arial" w:cs="Arial"/>
          <w:i/>
          <w:sz w:val="24"/>
          <w:szCs w:val="24"/>
        </w:rPr>
        <w:t>avizul</w:t>
      </w:r>
      <w:proofErr w:type="spellEnd"/>
      <w:r w:rsidR="00672446"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672446" w:rsidRPr="00744186">
        <w:rPr>
          <w:rFonts w:ascii="Arial" w:hAnsi="Arial" w:cs="Arial"/>
          <w:i/>
          <w:sz w:val="24"/>
          <w:szCs w:val="24"/>
        </w:rPr>
        <w:t>consultativ</w:t>
      </w:r>
      <w:proofErr w:type="spellEnd"/>
      <w:r w:rsidR="00672446"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672446" w:rsidRPr="00744186">
        <w:rPr>
          <w:rFonts w:ascii="Arial" w:hAnsi="Arial" w:cs="Arial"/>
          <w:i/>
          <w:sz w:val="24"/>
          <w:szCs w:val="24"/>
        </w:rPr>
        <w:t>favorabil</w:t>
      </w:r>
      <w:proofErr w:type="spellEnd"/>
      <w:r w:rsidR="00672446"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672446" w:rsidRPr="00744186">
        <w:rPr>
          <w:rFonts w:ascii="Arial" w:hAnsi="Arial" w:cs="Arial"/>
          <w:i/>
          <w:sz w:val="24"/>
          <w:szCs w:val="24"/>
        </w:rPr>
        <w:t>pentru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Planul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anual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de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acțiune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privind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serviciile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sociale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administrate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și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finanțate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din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bugetul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local al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Unității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Administrativ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Teritoriale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</w:t>
      </w:r>
      <w:bookmarkStart w:id="3" w:name="_Hlk29452037"/>
      <w:proofErr w:type="spellStart"/>
      <w:r w:rsidR="002C2216" w:rsidRPr="00744186">
        <w:rPr>
          <w:rFonts w:ascii="Arial" w:hAnsi="Arial" w:cs="Arial"/>
          <w:i/>
          <w:sz w:val="24"/>
          <w:szCs w:val="24"/>
        </w:rPr>
        <w:t>Brăila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,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județul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C832EE" w:rsidRPr="00744186">
        <w:rPr>
          <w:rFonts w:ascii="Arial" w:hAnsi="Arial" w:cs="Arial"/>
          <w:i/>
          <w:sz w:val="24"/>
          <w:szCs w:val="24"/>
        </w:rPr>
        <w:t>Br</w:t>
      </w:r>
      <w:r w:rsidR="00672446" w:rsidRPr="00744186">
        <w:rPr>
          <w:rFonts w:ascii="Arial" w:hAnsi="Arial" w:cs="Arial"/>
          <w:i/>
          <w:sz w:val="24"/>
          <w:szCs w:val="24"/>
        </w:rPr>
        <w:t>ă</w:t>
      </w:r>
      <w:r w:rsidR="00C832EE" w:rsidRPr="00744186">
        <w:rPr>
          <w:rFonts w:ascii="Arial" w:hAnsi="Arial" w:cs="Arial"/>
          <w:i/>
          <w:sz w:val="24"/>
          <w:szCs w:val="24"/>
        </w:rPr>
        <w:t>ila</w:t>
      </w:r>
      <w:bookmarkEnd w:id="3"/>
      <w:proofErr w:type="spellEnd"/>
      <w:r w:rsidR="00672446" w:rsidRPr="00744186">
        <w:rPr>
          <w:rFonts w:ascii="Arial" w:hAnsi="Arial" w:cs="Arial"/>
          <w:i/>
          <w:sz w:val="24"/>
          <w:szCs w:val="24"/>
        </w:rPr>
        <w:t xml:space="preserve">, </w:t>
      </w:r>
      <w:proofErr w:type="spellStart"/>
      <w:r w:rsidR="00672446" w:rsidRPr="00744186">
        <w:rPr>
          <w:rFonts w:ascii="Arial" w:hAnsi="Arial" w:cs="Arial"/>
          <w:i/>
          <w:sz w:val="24"/>
          <w:szCs w:val="24"/>
        </w:rPr>
        <w:t>prevăzut</w:t>
      </w:r>
      <w:proofErr w:type="spellEnd"/>
      <w:r w:rsidR="00672446"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5C0936" w:rsidRPr="00744186">
        <w:rPr>
          <w:rFonts w:ascii="Arial" w:hAnsi="Arial" w:cs="Arial"/>
          <w:i/>
          <w:sz w:val="24"/>
          <w:szCs w:val="24"/>
        </w:rPr>
        <w:t>î</w:t>
      </w:r>
      <w:r w:rsidR="00672446" w:rsidRPr="00744186">
        <w:rPr>
          <w:rFonts w:ascii="Arial" w:hAnsi="Arial" w:cs="Arial"/>
          <w:i/>
          <w:sz w:val="24"/>
          <w:szCs w:val="24"/>
        </w:rPr>
        <w:t>n</w:t>
      </w:r>
      <w:proofErr w:type="spellEnd"/>
      <w:r w:rsidR="00672446"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672446" w:rsidRPr="00744186">
        <w:rPr>
          <w:rFonts w:ascii="Arial" w:hAnsi="Arial" w:cs="Arial"/>
          <w:i/>
          <w:sz w:val="24"/>
          <w:szCs w:val="24"/>
        </w:rPr>
        <w:t>anex</w:t>
      </w:r>
      <w:r w:rsidR="00AC440F" w:rsidRPr="00744186">
        <w:rPr>
          <w:rFonts w:ascii="Arial" w:hAnsi="Arial" w:cs="Arial"/>
          <w:i/>
          <w:sz w:val="24"/>
          <w:szCs w:val="24"/>
        </w:rPr>
        <w:t>a</w:t>
      </w:r>
      <w:proofErr w:type="spellEnd"/>
      <w:r w:rsidR="00AC440F" w:rsidRPr="00744186">
        <w:rPr>
          <w:rFonts w:ascii="Arial" w:hAnsi="Arial" w:cs="Arial"/>
          <w:i/>
          <w:sz w:val="24"/>
          <w:szCs w:val="24"/>
        </w:rPr>
        <w:t xml:space="preserve"> 1</w:t>
      </w:r>
      <w:r w:rsidR="005C0936" w:rsidRPr="00744186">
        <w:rPr>
          <w:rFonts w:ascii="Arial" w:hAnsi="Arial" w:cs="Arial"/>
          <w:i/>
          <w:sz w:val="24"/>
          <w:szCs w:val="24"/>
        </w:rPr>
        <w:t>,</w:t>
      </w:r>
      <w:r w:rsidR="00672446"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672446" w:rsidRPr="00744186">
        <w:rPr>
          <w:rFonts w:ascii="Arial" w:hAnsi="Arial" w:cs="Arial"/>
          <w:i/>
          <w:sz w:val="24"/>
          <w:szCs w:val="24"/>
        </w:rPr>
        <w:t>parte</w:t>
      </w:r>
      <w:proofErr w:type="spellEnd"/>
      <w:r w:rsidR="00672446"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672446" w:rsidRPr="00744186">
        <w:rPr>
          <w:rFonts w:ascii="Arial" w:hAnsi="Arial" w:cs="Arial"/>
          <w:i/>
          <w:sz w:val="24"/>
          <w:szCs w:val="24"/>
        </w:rPr>
        <w:t>integrantă</w:t>
      </w:r>
      <w:proofErr w:type="spellEnd"/>
      <w:r w:rsidR="00672446" w:rsidRPr="00744186">
        <w:rPr>
          <w:rFonts w:ascii="Arial" w:hAnsi="Arial" w:cs="Arial"/>
          <w:i/>
          <w:sz w:val="24"/>
          <w:szCs w:val="24"/>
        </w:rPr>
        <w:t xml:space="preserve"> din </w:t>
      </w:r>
      <w:proofErr w:type="spellStart"/>
      <w:r w:rsidR="00672446" w:rsidRPr="00744186">
        <w:rPr>
          <w:rFonts w:ascii="Arial" w:hAnsi="Arial" w:cs="Arial"/>
          <w:i/>
          <w:sz w:val="24"/>
          <w:szCs w:val="24"/>
        </w:rPr>
        <w:t>prezenta</w:t>
      </w:r>
      <w:proofErr w:type="spellEnd"/>
      <w:r w:rsidR="00672446"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672446" w:rsidRPr="00744186">
        <w:rPr>
          <w:rFonts w:ascii="Arial" w:hAnsi="Arial" w:cs="Arial"/>
          <w:i/>
          <w:sz w:val="24"/>
          <w:szCs w:val="24"/>
        </w:rPr>
        <w:t>hotărâre</w:t>
      </w:r>
      <w:proofErr w:type="spellEnd"/>
      <w:r w:rsidR="00672446" w:rsidRPr="00744186">
        <w:rPr>
          <w:rFonts w:ascii="Arial" w:hAnsi="Arial" w:cs="Arial"/>
          <w:i/>
          <w:sz w:val="24"/>
          <w:szCs w:val="24"/>
        </w:rPr>
        <w:t>.</w:t>
      </w:r>
    </w:p>
    <w:p w14:paraId="299E2FE2" w14:textId="079DE8BF" w:rsidR="00F75230" w:rsidRPr="00744186" w:rsidRDefault="00624752" w:rsidP="00744186">
      <w:pPr>
        <w:ind w:left="-5" w:right="-90" w:firstLine="725"/>
        <w:rPr>
          <w:rFonts w:ascii="Arial" w:hAnsi="Arial" w:cs="Arial"/>
          <w:bCs/>
          <w:i/>
          <w:sz w:val="24"/>
          <w:szCs w:val="24"/>
        </w:rPr>
      </w:pPr>
      <w:r w:rsidRPr="00744186">
        <w:rPr>
          <w:rFonts w:ascii="Arial" w:hAnsi="Arial" w:cs="Arial"/>
          <w:b/>
          <w:i/>
          <w:sz w:val="24"/>
          <w:szCs w:val="24"/>
        </w:rPr>
        <w:t>Art.2.</w:t>
      </w:r>
      <w:r w:rsidRPr="00744186">
        <w:rPr>
          <w:rFonts w:ascii="Arial" w:hAnsi="Arial" w:cs="Arial"/>
          <w:bCs/>
          <w:i/>
          <w:sz w:val="24"/>
          <w:szCs w:val="24"/>
        </w:rPr>
        <w:t xml:space="preserve"> </w:t>
      </w:r>
      <w:r w:rsidRPr="00744186">
        <w:rPr>
          <w:rFonts w:ascii="Arial" w:hAnsi="Arial" w:cs="Arial"/>
          <w:i/>
          <w:sz w:val="24"/>
          <w:szCs w:val="24"/>
        </w:rPr>
        <w:t xml:space="preserve">Se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emite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avizul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consultativ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favorabil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pentru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Planul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anual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de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acțiune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privind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serviciile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sociale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administrate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și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finanțate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din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bugetul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local al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Unității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Administrativ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Teritoriale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2C2216" w:rsidRPr="00744186">
        <w:rPr>
          <w:rFonts w:ascii="Arial" w:hAnsi="Arial" w:cs="Arial"/>
          <w:i/>
          <w:sz w:val="24"/>
          <w:szCs w:val="24"/>
        </w:rPr>
        <w:t>Ciocile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,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județul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Brăila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,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prevăzut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în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anex</w:t>
      </w:r>
      <w:r w:rsidR="00AC440F" w:rsidRPr="00744186">
        <w:rPr>
          <w:rFonts w:ascii="Arial" w:hAnsi="Arial" w:cs="Arial"/>
          <w:i/>
          <w:sz w:val="24"/>
          <w:szCs w:val="24"/>
        </w:rPr>
        <w:t>a</w:t>
      </w:r>
      <w:proofErr w:type="spellEnd"/>
      <w:r w:rsidR="00AC440F" w:rsidRPr="00744186">
        <w:rPr>
          <w:rFonts w:ascii="Arial" w:hAnsi="Arial" w:cs="Arial"/>
          <w:i/>
          <w:sz w:val="24"/>
          <w:szCs w:val="24"/>
        </w:rPr>
        <w:t xml:space="preserve"> 2</w:t>
      </w:r>
      <w:r w:rsidRPr="00744186">
        <w:rPr>
          <w:rFonts w:ascii="Arial" w:hAnsi="Arial" w:cs="Arial"/>
          <w:i/>
          <w:sz w:val="24"/>
          <w:szCs w:val="24"/>
        </w:rPr>
        <w:t xml:space="preserve">,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parte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integrantă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din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prezenta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hotărâre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>.</w:t>
      </w:r>
    </w:p>
    <w:p w14:paraId="349FB74F" w14:textId="585A97B8" w:rsidR="00624752" w:rsidRPr="00744186" w:rsidRDefault="00624752" w:rsidP="00744186">
      <w:pPr>
        <w:ind w:left="-5" w:right="-90" w:firstLine="725"/>
        <w:rPr>
          <w:rFonts w:ascii="Arial" w:hAnsi="Arial" w:cs="Arial"/>
          <w:bCs/>
          <w:i/>
          <w:sz w:val="24"/>
          <w:szCs w:val="24"/>
        </w:rPr>
      </w:pPr>
      <w:r w:rsidRPr="00744186">
        <w:rPr>
          <w:rFonts w:ascii="Arial" w:hAnsi="Arial" w:cs="Arial"/>
          <w:b/>
          <w:i/>
          <w:sz w:val="24"/>
          <w:szCs w:val="24"/>
        </w:rPr>
        <w:t>Art.3.</w:t>
      </w:r>
      <w:r w:rsidRPr="00744186">
        <w:rPr>
          <w:rFonts w:ascii="Arial" w:hAnsi="Arial" w:cs="Arial"/>
          <w:bCs/>
          <w:i/>
          <w:sz w:val="24"/>
          <w:szCs w:val="24"/>
        </w:rPr>
        <w:t xml:space="preserve"> </w:t>
      </w:r>
      <w:r w:rsidRPr="00744186">
        <w:rPr>
          <w:rFonts w:ascii="Arial" w:hAnsi="Arial" w:cs="Arial"/>
          <w:i/>
          <w:sz w:val="24"/>
          <w:szCs w:val="24"/>
        </w:rPr>
        <w:t xml:space="preserve">Se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emite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avizul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consultativ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favorabil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pentru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Planul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anual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de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acțiune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privind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serviciile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sociale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administrate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și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finanțate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din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bugetul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local al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Unității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Administrativ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Teritoriale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2C2216" w:rsidRPr="00744186">
        <w:rPr>
          <w:rFonts w:ascii="Arial" w:hAnsi="Arial" w:cs="Arial"/>
          <w:i/>
          <w:sz w:val="24"/>
          <w:szCs w:val="24"/>
        </w:rPr>
        <w:t>Rîmnicelu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,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județul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Brăila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,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prevăzut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în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anex</w:t>
      </w:r>
      <w:r w:rsidR="0034762D" w:rsidRPr="00744186">
        <w:rPr>
          <w:rFonts w:ascii="Arial" w:hAnsi="Arial" w:cs="Arial"/>
          <w:i/>
          <w:sz w:val="24"/>
          <w:szCs w:val="24"/>
        </w:rPr>
        <w:t>a</w:t>
      </w:r>
      <w:proofErr w:type="spellEnd"/>
      <w:r w:rsidR="0034762D" w:rsidRPr="00744186">
        <w:rPr>
          <w:rFonts w:ascii="Arial" w:hAnsi="Arial" w:cs="Arial"/>
          <w:i/>
          <w:sz w:val="24"/>
          <w:szCs w:val="24"/>
        </w:rPr>
        <w:t xml:space="preserve"> 3</w:t>
      </w:r>
      <w:r w:rsidRPr="00744186">
        <w:rPr>
          <w:rFonts w:ascii="Arial" w:hAnsi="Arial" w:cs="Arial"/>
          <w:i/>
          <w:sz w:val="24"/>
          <w:szCs w:val="24"/>
        </w:rPr>
        <w:t xml:space="preserve">,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parte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integrantă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din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prezenta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hotărâre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>.</w:t>
      </w:r>
    </w:p>
    <w:p w14:paraId="6E48331A" w14:textId="544AD67A" w:rsidR="00624752" w:rsidRPr="00744186" w:rsidRDefault="00624752" w:rsidP="00744186">
      <w:pPr>
        <w:ind w:left="-5" w:right="-90" w:firstLine="725"/>
        <w:rPr>
          <w:rFonts w:ascii="Arial" w:hAnsi="Arial" w:cs="Arial"/>
          <w:bCs/>
          <w:i/>
          <w:sz w:val="24"/>
          <w:szCs w:val="24"/>
        </w:rPr>
      </w:pPr>
      <w:r w:rsidRPr="00744186">
        <w:rPr>
          <w:rFonts w:ascii="Arial" w:hAnsi="Arial" w:cs="Arial"/>
          <w:b/>
          <w:i/>
          <w:sz w:val="24"/>
          <w:szCs w:val="24"/>
        </w:rPr>
        <w:t>Art.4.</w:t>
      </w:r>
      <w:r w:rsidRPr="00744186">
        <w:rPr>
          <w:rFonts w:ascii="Arial" w:hAnsi="Arial" w:cs="Arial"/>
          <w:bCs/>
          <w:i/>
          <w:sz w:val="24"/>
          <w:szCs w:val="24"/>
        </w:rPr>
        <w:t xml:space="preserve"> </w:t>
      </w:r>
      <w:r w:rsidRPr="00744186">
        <w:rPr>
          <w:rFonts w:ascii="Arial" w:hAnsi="Arial" w:cs="Arial"/>
          <w:i/>
          <w:sz w:val="24"/>
          <w:szCs w:val="24"/>
        </w:rPr>
        <w:t xml:space="preserve">Se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emite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avizul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consultativ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favorabil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pentru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Planul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anual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de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acțiune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privind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serviciile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sociale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administrate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și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finanțate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din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bugetul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local al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Unității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Administrativ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Teritoriale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2C2216" w:rsidRPr="00744186">
        <w:rPr>
          <w:rFonts w:ascii="Arial" w:hAnsi="Arial" w:cs="Arial"/>
          <w:i/>
          <w:sz w:val="24"/>
          <w:szCs w:val="24"/>
        </w:rPr>
        <w:t>Vadeni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,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județul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Brăila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,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prevăzut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în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anex</w:t>
      </w:r>
      <w:r w:rsidR="0034762D" w:rsidRPr="00744186">
        <w:rPr>
          <w:rFonts w:ascii="Arial" w:hAnsi="Arial" w:cs="Arial"/>
          <w:i/>
          <w:sz w:val="24"/>
          <w:szCs w:val="24"/>
        </w:rPr>
        <w:t>a</w:t>
      </w:r>
      <w:proofErr w:type="spellEnd"/>
      <w:r w:rsidR="0034762D" w:rsidRPr="00744186">
        <w:rPr>
          <w:rFonts w:ascii="Arial" w:hAnsi="Arial" w:cs="Arial"/>
          <w:i/>
          <w:sz w:val="24"/>
          <w:szCs w:val="24"/>
        </w:rPr>
        <w:t xml:space="preserve"> 4</w:t>
      </w:r>
      <w:r w:rsidRPr="00744186">
        <w:rPr>
          <w:rFonts w:ascii="Arial" w:hAnsi="Arial" w:cs="Arial"/>
          <w:i/>
          <w:sz w:val="24"/>
          <w:szCs w:val="24"/>
        </w:rPr>
        <w:t xml:space="preserve">,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parte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integrantă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din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prezenta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hotărâre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>.</w:t>
      </w:r>
    </w:p>
    <w:p w14:paraId="6FE0D1DD" w14:textId="2CB87BDF" w:rsidR="00931D07" w:rsidRPr="00744186" w:rsidRDefault="00011992" w:rsidP="00744186">
      <w:pPr>
        <w:ind w:left="-5" w:right="-90" w:firstLine="725"/>
        <w:rPr>
          <w:rFonts w:ascii="Arial" w:hAnsi="Arial" w:cs="Arial"/>
          <w:b/>
          <w:i/>
          <w:sz w:val="24"/>
          <w:szCs w:val="24"/>
        </w:rPr>
      </w:pPr>
      <w:r w:rsidRPr="00744186">
        <w:rPr>
          <w:rFonts w:ascii="Arial" w:hAnsi="Arial" w:cs="Arial"/>
          <w:b/>
          <w:i/>
          <w:sz w:val="24"/>
          <w:szCs w:val="24"/>
        </w:rPr>
        <w:t>Art.</w:t>
      </w:r>
      <w:r w:rsidR="002C2216" w:rsidRPr="00744186">
        <w:rPr>
          <w:rFonts w:ascii="Arial" w:hAnsi="Arial" w:cs="Arial"/>
          <w:b/>
          <w:i/>
          <w:sz w:val="24"/>
          <w:szCs w:val="24"/>
        </w:rPr>
        <w:t>5</w:t>
      </w:r>
      <w:r w:rsidRPr="00744186">
        <w:rPr>
          <w:rFonts w:ascii="Arial" w:hAnsi="Arial" w:cs="Arial"/>
          <w:b/>
          <w:i/>
          <w:sz w:val="24"/>
          <w:szCs w:val="24"/>
        </w:rPr>
        <w:t xml:space="preserve">. </w:t>
      </w:r>
      <w:proofErr w:type="spellStart"/>
      <w:r w:rsidR="00672446" w:rsidRPr="00744186">
        <w:rPr>
          <w:rFonts w:ascii="Arial" w:hAnsi="Arial" w:cs="Arial"/>
          <w:bCs/>
          <w:i/>
          <w:sz w:val="24"/>
          <w:szCs w:val="24"/>
        </w:rPr>
        <w:t>Prin</w:t>
      </w:r>
      <w:proofErr w:type="spellEnd"/>
      <w:r w:rsidR="00672446" w:rsidRPr="00744186">
        <w:rPr>
          <w:rFonts w:ascii="Arial" w:hAnsi="Arial" w:cs="Arial"/>
          <w:bCs/>
          <w:i/>
          <w:sz w:val="24"/>
          <w:szCs w:val="24"/>
        </w:rPr>
        <w:t xml:space="preserve"> </w:t>
      </w:r>
      <w:proofErr w:type="spellStart"/>
      <w:r w:rsidR="00672446" w:rsidRPr="00744186">
        <w:rPr>
          <w:rFonts w:ascii="Arial" w:hAnsi="Arial" w:cs="Arial"/>
          <w:bCs/>
          <w:i/>
          <w:sz w:val="24"/>
          <w:szCs w:val="24"/>
        </w:rPr>
        <w:t>intermediul</w:t>
      </w:r>
      <w:proofErr w:type="spellEnd"/>
      <w:r w:rsidR="00672446" w:rsidRPr="00744186">
        <w:rPr>
          <w:rFonts w:ascii="Arial" w:hAnsi="Arial" w:cs="Arial"/>
          <w:bCs/>
          <w:i/>
          <w:sz w:val="24"/>
          <w:szCs w:val="24"/>
        </w:rPr>
        <w:t xml:space="preserve"> </w:t>
      </w:r>
      <w:proofErr w:type="spellStart"/>
      <w:r w:rsidR="00672446" w:rsidRPr="00744186">
        <w:rPr>
          <w:rFonts w:ascii="Arial" w:hAnsi="Arial" w:cs="Arial"/>
          <w:bCs/>
          <w:i/>
          <w:sz w:val="24"/>
          <w:szCs w:val="24"/>
        </w:rPr>
        <w:t>Compartimentului</w:t>
      </w:r>
      <w:proofErr w:type="spellEnd"/>
      <w:r w:rsidR="00672446" w:rsidRPr="00744186">
        <w:rPr>
          <w:rFonts w:ascii="Arial" w:hAnsi="Arial" w:cs="Arial"/>
          <w:bCs/>
          <w:i/>
          <w:sz w:val="24"/>
          <w:szCs w:val="24"/>
        </w:rPr>
        <w:t xml:space="preserve"> </w:t>
      </w:r>
      <w:proofErr w:type="spellStart"/>
      <w:r w:rsidR="00672446" w:rsidRPr="00744186">
        <w:rPr>
          <w:rFonts w:ascii="Arial" w:hAnsi="Arial" w:cs="Arial"/>
          <w:bCs/>
          <w:i/>
          <w:sz w:val="24"/>
          <w:szCs w:val="24"/>
        </w:rPr>
        <w:t>Cancelarie</w:t>
      </w:r>
      <w:proofErr w:type="spellEnd"/>
      <w:r w:rsidR="00672446" w:rsidRPr="00744186">
        <w:rPr>
          <w:rFonts w:ascii="Arial" w:hAnsi="Arial" w:cs="Arial"/>
          <w:bCs/>
          <w:i/>
          <w:sz w:val="24"/>
          <w:szCs w:val="24"/>
        </w:rPr>
        <w:t xml:space="preserve"> </w:t>
      </w:r>
      <w:proofErr w:type="spellStart"/>
      <w:r w:rsidR="00672446" w:rsidRPr="00744186">
        <w:rPr>
          <w:rFonts w:ascii="Arial" w:hAnsi="Arial" w:cs="Arial"/>
          <w:bCs/>
          <w:i/>
          <w:sz w:val="24"/>
          <w:szCs w:val="24"/>
        </w:rPr>
        <w:t>și</w:t>
      </w:r>
      <w:proofErr w:type="spellEnd"/>
      <w:r w:rsidR="00672446" w:rsidRPr="00744186">
        <w:rPr>
          <w:rFonts w:ascii="Arial" w:hAnsi="Arial" w:cs="Arial"/>
          <w:bCs/>
          <w:i/>
          <w:sz w:val="24"/>
          <w:szCs w:val="24"/>
        </w:rPr>
        <w:t xml:space="preserve"> </w:t>
      </w:r>
      <w:proofErr w:type="spellStart"/>
      <w:r w:rsidR="00672446" w:rsidRPr="00744186">
        <w:rPr>
          <w:rFonts w:ascii="Arial" w:hAnsi="Arial" w:cs="Arial"/>
          <w:bCs/>
          <w:i/>
          <w:sz w:val="24"/>
          <w:szCs w:val="24"/>
        </w:rPr>
        <w:t>Arhivă</w:t>
      </w:r>
      <w:proofErr w:type="spellEnd"/>
      <w:r w:rsidR="00672446" w:rsidRPr="00744186">
        <w:rPr>
          <w:rFonts w:ascii="Arial" w:hAnsi="Arial" w:cs="Arial"/>
          <w:bCs/>
          <w:i/>
          <w:sz w:val="24"/>
          <w:szCs w:val="24"/>
        </w:rPr>
        <w:t xml:space="preserve"> din </w:t>
      </w:r>
      <w:proofErr w:type="spellStart"/>
      <w:r w:rsidR="00672446" w:rsidRPr="00744186">
        <w:rPr>
          <w:rFonts w:ascii="Arial" w:hAnsi="Arial" w:cs="Arial"/>
          <w:bCs/>
          <w:i/>
          <w:sz w:val="24"/>
          <w:szCs w:val="24"/>
        </w:rPr>
        <w:t>cadrul</w:t>
      </w:r>
      <w:proofErr w:type="spellEnd"/>
      <w:r w:rsidR="00672446" w:rsidRPr="00744186">
        <w:rPr>
          <w:rFonts w:ascii="Arial" w:hAnsi="Arial" w:cs="Arial"/>
          <w:bCs/>
          <w:i/>
          <w:sz w:val="24"/>
          <w:szCs w:val="24"/>
        </w:rPr>
        <w:t xml:space="preserve"> </w:t>
      </w:r>
      <w:proofErr w:type="spellStart"/>
      <w:r w:rsidR="00672446" w:rsidRPr="00744186">
        <w:rPr>
          <w:rFonts w:ascii="Arial" w:hAnsi="Arial" w:cs="Arial"/>
          <w:bCs/>
          <w:i/>
          <w:sz w:val="24"/>
          <w:szCs w:val="24"/>
        </w:rPr>
        <w:t>Direcției</w:t>
      </w:r>
      <w:proofErr w:type="spellEnd"/>
      <w:r w:rsidR="00672446" w:rsidRPr="00744186">
        <w:rPr>
          <w:rFonts w:ascii="Arial" w:hAnsi="Arial" w:cs="Arial"/>
          <w:bCs/>
          <w:i/>
          <w:sz w:val="24"/>
          <w:szCs w:val="24"/>
        </w:rPr>
        <w:t xml:space="preserve"> </w:t>
      </w:r>
      <w:proofErr w:type="spellStart"/>
      <w:r w:rsidR="00672446" w:rsidRPr="00744186">
        <w:rPr>
          <w:rFonts w:ascii="Arial" w:hAnsi="Arial" w:cs="Arial"/>
          <w:bCs/>
          <w:i/>
          <w:sz w:val="24"/>
          <w:szCs w:val="24"/>
        </w:rPr>
        <w:t>Administrație</w:t>
      </w:r>
      <w:proofErr w:type="spellEnd"/>
      <w:r w:rsidR="00672446" w:rsidRPr="00744186">
        <w:rPr>
          <w:rFonts w:ascii="Arial" w:hAnsi="Arial" w:cs="Arial"/>
          <w:bCs/>
          <w:i/>
          <w:sz w:val="24"/>
          <w:szCs w:val="24"/>
        </w:rPr>
        <w:t xml:space="preserve"> </w:t>
      </w:r>
      <w:proofErr w:type="spellStart"/>
      <w:r w:rsidR="00672446" w:rsidRPr="00744186">
        <w:rPr>
          <w:rFonts w:ascii="Arial" w:hAnsi="Arial" w:cs="Arial"/>
          <w:bCs/>
          <w:i/>
          <w:sz w:val="24"/>
          <w:szCs w:val="24"/>
        </w:rPr>
        <w:t>Publică</w:t>
      </w:r>
      <w:proofErr w:type="spellEnd"/>
      <w:r w:rsidR="00672446" w:rsidRPr="00744186">
        <w:rPr>
          <w:rFonts w:ascii="Arial" w:hAnsi="Arial" w:cs="Arial"/>
          <w:bCs/>
          <w:i/>
          <w:sz w:val="24"/>
          <w:szCs w:val="24"/>
        </w:rPr>
        <w:t xml:space="preserve">, </w:t>
      </w:r>
      <w:proofErr w:type="spellStart"/>
      <w:r w:rsidR="00672446" w:rsidRPr="00744186">
        <w:rPr>
          <w:rFonts w:ascii="Arial" w:hAnsi="Arial" w:cs="Arial"/>
          <w:bCs/>
          <w:i/>
          <w:sz w:val="24"/>
          <w:szCs w:val="24"/>
        </w:rPr>
        <w:t>Contencios</w:t>
      </w:r>
      <w:proofErr w:type="spellEnd"/>
      <w:r w:rsidR="00672446" w:rsidRPr="00744186">
        <w:rPr>
          <w:rFonts w:ascii="Arial" w:hAnsi="Arial" w:cs="Arial"/>
          <w:bCs/>
          <w:i/>
          <w:sz w:val="24"/>
          <w:szCs w:val="24"/>
        </w:rPr>
        <w:t xml:space="preserve"> </w:t>
      </w:r>
      <w:proofErr w:type="spellStart"/>
      <w:r w:rsidR="00672446" w:rsidRPr="00744186">
        <w:rPr>
          <w:rFonts w:ascii="Arial" w:hAnsi="Arial" w:cs="Arial"/>
          <w:bCs/>
          <w:i/>
          <w:sz w:val="24"/>
          <w:szCs w:val="24"/>
        </w:rPr>
        <w:t>p</w:t>
      </w:r>
      <w:r w:rsidRPr="00744186">
        <w:rPr>
          <w:rFonts w:ascii="Arial" w:hAnsi="Arial" w:cs="Arial"/>
          <w:i/>
          <w:sz w:val="24"/>
          <w:szCs w:val="24"/>
        </w:rPr>
        <w:t>rezenta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hotărâre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se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comunică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Unități</w:t>
      </w:r>
      <w:r w:rsidR="0034762D" w:rsidRPr="00744186">
        <w:rPr>
          <w:rFonts w:ascii="Arial" w:hAnsi="Arial" w:cs="Arial"/>
          <w:i/>
          <w:sz w:val="24"/>
          <w:szCs w:val="24"/>
        </w:rPr>
        <w:t>lor</w:t>
      </w:r>
      <w:proofErr w:type="spellEnd"/>
      <w:r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Administrativ</w:t>
      </w:r>
      <w:proofErr w:type="spellEnd"/>
      <w:r w:rsidR="009A5077" w:rsidRPr="00744186">
        <w:rPr>
          <w:rFonts w:ascii="Arial" w:hAnsi="Arial" w:cs="Arial"/>
          <w:i/>
          <w:sz w:val="24"/>
          <w:szCs w:val="24"/>
        </w:rPr>
        <w:t xml:space="preserve"> </w:t>
      </w:r>
      <w:r w:rsidR="0034762D" w:rsidRPr="00744186">
        <w:rPr>
          <w:rFonts w:ascii="Arial" w:hAnsi="Arial" w:cs="Arial"/>
          <w:i/>
          <w:sz w:val="24"/>
          <w:szCs w:val="24"/>
        </w:rPr>
        <w:t>-</w:t>
      </w:r>
      <w:r w:rsidR="009A5077"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Pr="00744186">
        <w:rPr>
          <w:rFonts w:ascii="Arial" w:hAnsi="Arial" w:cs="Arial"/>
          <w:i/>
          <w:sz w:val="24"/>
          <w:szCs w:val="24"/>
        </w:rPr>
        <w:t>Teritoriale</w:t>
      </w:r>
      <w:proofErr w:type="spellEnd"/>
      <w:r w:rsidR="00672446"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34762D" w:rsidRPr="00744186">
        <w:rPr>
          <w:rFonts w:ascii="Arial" w:hAnsi="Arial" w:cs="Arial"/>
          <w:i/>
          <w:sz w:val="24"/>
          <w:szCs w:val="24"/>
        </w:rPr>
        <w:t>menționate</w:t>
      </w:r>
      <w:proofErr w:type="spellEnd"/>
      <w:r w:rsidR="0034762D" w:rsidRPr="00744186">
        <w:rPr>
          <w:rFonts w:ascii="Arial" w:hAnsi="Arial" w:cs="Arial"/>
          <w:i/>
          <w:sz w:val="24"/>
          <w:szCs w:val="24"/>
        </w:rPr>
        <w:t xml:space="preserve"> anterior</w:t>
      </w:r>
      <w:r w:rsidR="00917E81" w:rsidRPr="00744186">
        <w:rPr>
          <w:rFonts w:ascii="Arial" w:hAnsi="Arial" w:cs="Arial"/>
          <w:i/>
          <w:sz w:val="24"/>
          <w:szCs w:val="24"/>
        </w:rPr>
        <w:t xml:space="preserve"> din</w:t>
      </w:r>
      <w:r w:rsidR="00C832EE" w:rsidRPr="00744186">
        <w:rPr>
          <w:rFonts w:ascii="Arial" w:hAnsi="Arial" w:cs="Arial"/>
          <w:i/>
          <w:sz w:val="24"/>
          <w:szCs w:val="24"/>
        </w:rPr>
        <w:t xml:space="preserve"> </w:t>
      </w:r>
      <w:proofErr w:type="spellStart"/>
      <w:r w:rsidR="00C832EE" w:rsidRPr="00744186">
        <w:rPr>
          <w:rFonts w:ascii="Arial" w:hAnsi="Arial" w:cs="Arial"/>
          <w:i/>
          <w:sz w:val="24"/>
          <w:szCs w:val="24"/>
        </w:rPr>
        <w:t>județul</w:t>
      </w:r>
      <w:proofErr w:type="spellEnd"/>
      <w:r w:rsidR="00C832EE" w:rsidRPr="00744186">
        <w:rPr>
          <w:rFonts w:ascii="Arial" w:hAnsi="Arial" w:cs="Arial"/>
          <w:i/>
          <w:sz w:val="24"/>
          <w:szCs w:val="24"/>
        </w:rPr>
        <w:t xml:space="preserve"> Braila</w:t>
      </w:r>
      <w:r w:rsidR="00785E98" w:rsidRPr="00744186">
        <w:rPr>
          <w:rFonts w:ascii="Arial" w:hAnsi="Arial" w:cs="Arial"/>
          <w:i/>
          <w:sz w:val="24"/>
          <w:szCs w:val="24"/>
        </w:rPr>
        <w:t>.</w:t>
      </w:r>
      <w:r w:rsidRPr="00744186">
        <w:rPr>
          <w:rFonts w:ascii="Arial" w:hAnsi="Arial" w:cs="Arial"/>
          <w:b/>
          <w:i/>
          <w:sz w:val="24"/>
          <w:szCs w:val="24"/>
        </w:rPr>
        <w:t xml:space="preserve"> </w:t>
      </w:r>
    </w:p>
    <w:p w14:paraId="4566303C" w14:textId="7C555618" w:rsidR="00C74018" w:rsidRPr="00744186" w:rsidRDefault="00C74018" w:rsidP="00785E98">
      <w:pPr>
        <w:ind w:left="-5" w:right="-90"/>
        <w:rPr>
          <w:rFonts w:ascii="Arial" w:hAnsi="Arial" w:cs="Arial"/>
          <w:i/>
          <w:sz w:val="24"/>
          <w:szCs w:val="24"/>
        </w:rPr>
      </w:pPr>
    </w:p>
    <w:p w14:paraId="3037C2D3" w14:textId="77777777" w:rsidR="00744186" w:rsidRPr="006128D9" w:rsidRDefault="00744186" w:rsidP="00744186">
      <w:pPr>
        <w:rPr>
          <w:rFonts w:ascii="Arial" w:hAnsi="Arial" w:cs="Arial"/>
          <w:i/>
          <w:iCs/>
          <w:sz w:val="18"/>
          <w:szCs w:val="18"/>
          <w:lang w:val="en-GB" w:eastAsia="ar-SA"/>
        </w:rPr>
      </w:pPr>
      <w:proofErr w:type="spellStart"/>
      <w:r w:rsidRPr="006128D9">
        <w:rPr>
          <w:rFonts w:ascii="Arial" w:hAnsi="Arial" w:cs="Arial"/>
          <w:i/>
          <w:iCs/>
          <w:sz w:val="18"/>
          <w:szCs w:val="18"/>
          <w:lang w:val="en-GB" w:eastAsia="ar-SA"/>
        </w:rPr>
        <w:t>Hotararea</w:t>
      </w:r>
      <w:proofErr w:type="spellEnd"/>
      <w:r w:rsidRPr="006128D9">
        <w:rPr>
          <w:rFonts w:ascii="Arial" w:hAnsi="Arial" w:cs="Arial"/>
          <w:i/>
          <w:iCs/>
          <w:sz w:val="18"/>
          <w:szCs w:val="18"/>
          <w:lang w:val="en-GB" w:eastAsia="ar-SA"/>
        </w:rPr>
        <w:t xml:space="preserve"> a </w:t>
      </w:r>
      <w:proofErr w:type="spellStart"/>
      <w:r w:rsidRPr="006128D9">
        <w:rPr>
          <w:rFonts w:ascii="Arial" w:hAnsi="Arial" w:cs="Arial"/>
          <w:i/>
          <w:iCs/>
          <w:sz w:val="18"/>
          <w:szCs w:val="18"/>
          <w:lang w:val="en-GB" w:eastAsia="ar-SA"/>
        </w:rPr>
        <w:t>fost</w:t>
      </w:r>
      <w:proofErr w:type="spellEnd"/>
      <w:r w:rsidRPr="006128D9">
        <w:rPr>
          <w:rFonts w:ascii="Arial" w:hAnsi="Arial" w:cs="Arial"/>
          <w:i/>
          <w:iCs/>
          <w:sz w:val="18"/>
          <w:szCs w:val="18"/>
          <w:lang w:val="en-GB" w:eastAsia="ar-SA"/>
        </w:rPr>
        <w:t xml:space="preserve"> </w:t>
      </w:r>
      <w:proofErr w:type="spellStart"/>
      <w:r w:rsidRPr="006128D9">
        <w:rPr>
          <w:rFonts w:ascii="Arial" w:hAnsi="Arial" w:cs="Arial"/>
          <w:i/>
          <w:iCs/>
          <w:sz w:val="18"/>
          <w:szCs w:val="18"/>
          <w:lang w:val="en-GB" w:eastAsia="ar-SA"/>
        </w:rPr>
        <w:t>adoptata</w:t>
      </w:r>
      <w:proofErr w:type="spellEnd"/>
      <w:r w:rsidRPr="006128D9">
        <w:rPr>
          <w:rFonts w:ascii="Arial" w:hAnsi="Arial" w:cs="Arial"/>
          <w:i/>
          <w:iCs/>
          <w:sz w:val="18"/>
          <w:szCs w:val="18"/>
          <w:lang w:val="en-GB" w:eastAsia="ar-SA"/>
        </w:rPr>
        <w:t xml:space="preserve"> cu </w:t>
      </w:r>
      <w:proofErr w:type="spellStart"/>
      <w:r w:rsidRPr="006128D9">
        <w:rPr>
          <w:rFonts w:ascii="Arial" w:hAnsi="Arial" w:cs="Arial"/>
          <w:i/>
          <w:iCs/>
          <w:sz w:val="18"/>
          <w:szCs w:val="18"/>
          <w:lang w:val="en-GB" w:eastAsia="ar-SA"/>
        </w:rPr>
        <w:t>unanimitate</w:t>
      </w:r>
      <w:proofErr w:type="spellEnd"/>
      <w:r w:rsidRPr="006128D9">
        <w:rPr>
          <w:rFonts w:ascii="Arial" w:hAnsi="Arial" w:cs="Arial"/>
          <w:i/>
          <w:iCs/>
          <w:sz w:val="18"/>
          <w:szCs w:val="18"/>
          <w:lang w:val="en-GB" w:eastAsia="ar-SA"/>
        </w:rPr>
        <w:t xml:space="preserve"> de </w:t>
      </w:r>
      <w:proofErr w:type="spellStart"/>
      <w:r w:rsidRPr="006128D9">
        <w:rPr>
          <w:rFonts w:ascii="Arial" w:hAnsi="Arial" w:cs="Arial"/>
          <w:i/>
          <w:iCs/>
          <w:sz w:val="18"/>
          <w:szCs w:val="18"/>
          <w:lang w:val="en-GB" w:eastAsia="ar-SA"/>
        </w:rPr>
        <w:t>voturi</w:t>
      </w:r>
      <w:proofErr w:type="spellEnd"/>
      <w:r w:rsidRPr="006128D9">
        <w:rPr>
          <w:rFonts w:ascii="Arial" w:hAnsi="Arial" w:cs="Arial"/>
          <w:i/>
          <w:iCs/>
          <w:sz w:val="18"/>
          <w:szCs w:val="18"/>
          <w:lang w:val="en-GB" w:eastAsia="ar-SA"/>
        </w:rPr>
        <w:t>.</w:t>
      </w:r>
    </w:p>
    <w:p w14:paraId="6639E0CE" w14:textId="77777777" w:rsidR="00744186" w:rsidRDefault="00744186" w:rsidP="00744186">
      <w:pPr>
        <w:ind w:firstLine="720"/>
        <w:rPr>
          <w:rFonts w:ascii="Arial" w:hAnsi="Arial" w:cs="Arial"/>
          <w:b/>
          <w:i/>
          <w:iCs/>
          <w:sz w:val="24"/>
          <w:szCs w:val="24"/>
          <w:lang w:val="en-GB" w:eastAsia="ar-SA"/>
        </w:rPr>
      </w:pPr>
    </w:p>
    <w:p w14:paraId="55723BF7" w14:textId="77777777" w:rsidR="00744186" w:rsidRPr="006128D9" w:rsidRDefault="00744186" w:rsidP="00744186">
      <w:pPr>
        <w:ind w:firstLine="720"/>
        <w:rPr>
          <w:rFonts w:ascii="Arial" w:hAnsi="Arial" w:cs="Arial"/>
          <w:b/>
          <w:i/>
          <w:iCs/>
          <w:sz w:val="24"/>
          <w:szCs w:val="24"/>
          <w:lang w:val="en-GB" w:eastAsia="ar-SA"/>
        </w:rPr>
      </w:pPr>
    </w:p>
    <w:p w14:paraId="1A73599C" w14:textId="77777777" w:rsidR="00744186" w:rsidRPr="006128D9" w:rsidRDefault="00744186" w:rsidP="00744186">
      <w:pPr>
        <w:spacing w:after="0" w:line="240" w:lineRule="auto"/>
        <w:rPr>
          <w:rFonts w:ascii="Arial" w:hAnsi="Arial" w:cs="Arial"/>
          <w:b/>
          <w:i/>
          <w:iCs/>
          <w:sz w:val="24"/>
          <w:szCs w:val="24"/>
          <w:lang w:val="en-GB" w:eastAsia="ar-SA"/>
        </w:rPr>
      </w:pPr>
      <w:proofErr w:type="gramStart"/>
      <w:r w:rsidRPr="006128D9">
        <w:rPr>
          <w:rFonts w:ascii="Arial" w:hAnsi="Arial" w:cs="Arial"/>
          <w:b/>
          <w:i/>
          <w:iCs/>
          <w:sz w:val="24"/>
          <w:szCs w:val="24"/>
          <w:lang w:val="en-GB" w:eastAsia="ar-SA"/>
        </w:rPr>
        <w:t xml:space="preserve">PRESEDINTE,   </w:t>
      </w:r>
      <w:proofErr w:type="gramEnd"/>
      <w:r w:rsidRPr="006128D9">
        <w:rPr>
          <w:rFonts w:ascii="Arial" w:hAnsi="Arial" w:cs="Arial"/>
          <w:b/>
          <w:i/>
          <w:iCs/>
          <w:sz w:val="24"/>
          <w:szCs w:val="24"/>
          <w:lang w:val="en-GB" w:eastAsia="ar-SA"/>
        </w:rPr>
        <w:t xml:space="preserve">                                                            CONTRASEMNEAZA</w:t>
      </w:r>
    </w:p>
    <w:p w14:paraId="56417835" w14:textId="77777777" w:rsidR="00744186" w:rsidRPr="006128D9" w:rsidRDefault="00744186" w:rsidP="00744186">
      <w:pPr>
        <w:spacing w:after="0" w:line="240" w:lineRule="auto"/>
        <w:ind w:left="907" w:firstLine="720"/>
        <w:rPr>
          <w:rFonts w:ascii="Arial" w:hAnsi="Arial" w:cs="Arial"/>
          <w:b/>
          <w:i/>
          <w:iCs/>
          <w:sz w:val="24"/>
          <w:szCs w:val="24"/>
          <w:lang w:val="en-GB" w:eastAsia="ar-SA"/>
        </w:rPr>
      </w:pPr>
      <w:r w:rsidRPr="006128D9">
        <w:rPr>
          <w:rFonts w:ascii="Arial" w:hAnsi="Arial" w:cs="Arial"/>
          <w:b/>
          <w:i/>
          <w:iCs/>
          <w:sz w:val="24"/>
          <w:szCs w:val="24"/>
          <w:lang w:val="en-GB" w:eastAsia="ar-SA"/>
        </w:rPr>
        <w:t xml:space="preserve">                                                      SECRETAR GENERAL AL JUDETULUI</w:t>
      </w:r>
    </w:p>
    <w:p w14:paraId="28AD6E7C" w14:textId="77777777" w:rsidR="00744186" w:rsidRPr="006128D9" w:rsidRDefault="00744186" w:rsidP="00744186">
      <w:pPr>
        <w:spacing w:after="0" w:line="240" w:lineRule="auto"/>
        <w:ind w:left="0" w:firstLine="0"/>
        <w:rPr>
          <w:rFonts w:ascii="Arial" w:hAnsi="Arial" w:cs="Arial"/>
          <w:b/>
          <w:i/>
          <w:iCs/>
          <w:sz w:val="24"/>
          <w:szCs w:val="24"/>
        </w:rPr>
      </w:pPr>
      <w:r w:rsidRPr="006128D9">
        <w:rPr>
          <w:rFonts w:ascii="Arial" w:hAnsi="Arial" w:cs="Arial"/>
          <w:b/>
          <w:i/>
          <w:iCs/>
          <w:sz w:val="24"/>
          <w:szCs w:val="24"/>
          <w:lang w:val="en-GB" w:eastAsia="ar-SA"/>
        </w:rPr>
        <w:t xml:space="preserve"> FRANCISK-IULIAN CHIRIAC                                             DUMITREL PRICEPUTU</w:t>
      </w:r>
    </w:p>
    <w:p w14:paraId="20744DBC" w14:textId="77777777" w:rsidR="00744186" w:rsidRPr="006128D9" w:rsidRDefault="00744186" w:rsidP="00744186">
      <w:pPr>
        <w:spacing w:after="0" w:line="240" w:lineRule="auto"/>
        <w:jc w:val="center"/>
        <w:rPr>
          <w:rFonts w:ascii="Cambria" w:hAnsi="Cambria"/>
          <w:b/>
          <w:sz w:val="24"/>
          <w:szCs w:val="24"/>
        </w:rPr>
      </w:pPr>
    </w:p>
    <w:p w14:paraId="70D4D0ED" w14:textId="77777777" w:rsidR="00C74018" w:rsidRPr="00744186" w:rsidRDefault="00C74018" w:rsidP="00785E98">
      <w:pPr>
        <w:ind w:left="-5" w:right="-90"/>
        <w:rPr>
          <w:rFonts w:ascii="Arial" w:hAnsi="Arial" w:cs="Arial"/>
          <w:i/>
          <w:sz w:val="24"/>
          <w:szCs w:val="24"/>
        </w:rPr>
      </w:pPr>
    </w:p>
    <w:p w14:paraId="20DAB772" w14:textId="0BDFEF7D" w:rsidR="00C74018" w:rsidRPr="00744186" w:rsidRDefault="00011992" w:rsidP="00744186">
      <w:pPr>
        <w:spacing w:after="0" w:line="259" w:lineRule="auto"/>
        <w:ind w:left="0" w:right="-90" w:firstLine="0"/>
        <w:jc w:val="left"/>
        <w:rPr>
          <w:rFonts w:ascii="Arial" w:hAnsi="Arial" w:cs="Arial"/>
          <w:i/>
          <w:sz w:val="16"/>
          <w:szCs w:val="16"/>
          <w:lang w:val="pt-BR"/>
        </w:rPr>
      </w:pPr>
      <w:r w:rsidRPr="00744186">
        <w:rPr>
          <w:rFonts w:ascii="Arial" w:hAnsi="Arial" w:cs="Arial"/>
          <w:b/>
          <w:i/>
          <w:sz w:val="24"/>
          <w:szCs w:val="24"/>
        </w:rPr>
        <w:t xml:space="preserve"> </w:t>
      </w:r>
    </w:p>
    <w:sectPr w:rsidR="00C74018" w:rsidRPr="00744186" w:rsidSect="00C74018">
      <w:pgSz w:w="11906" w:h="16838"/>
      <w:pgMar w:top="851" w:right="851" w:bottom="851" w:left="1134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F00BC3"/>
    <w:multiLevelType w:val="hybridMultilevel"/>
    <w:tmpl w:val="1F72B47C"/>
    <w:lvl w:ilvl="0" w:tplc="67941D68">
      <w:start w:val="1"/>
      <w:numFmt w:val="bullet"/>
      <w:lvlText w:val=""/>
      <w:lvlJc w:val="righ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" w15:restartNumberingAfterBreak="0">
    <w:nsid w:val="0BCA7E33"/>
    <w:multiLevelType w:val="hybridMultilevel"/>
    <w:tmpl w:val="6CDEF800"/>
    <w:lvl w:ilvl="0" w:tplc="CA84C3DE">
      <w:start w:val="1"/>
      <w:numFmt w:val="bullet"/>
      <w:lvlText w:val="-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C62C166E">
      <w:start w:val="1"/>
      <w:numFmt w:val="bullet"/>
      <w:lvlText w:val="•"/>
      <w:lvlJc w:val="left"/>
      <w:pPr>
        <w:ind w:left="180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F6E200E2">
      <w:start w:val="1"/>
      <w:numFmt w:val="bullet"/>
      <w:lvlText w:val="▪"/>
      <w:lvlJc w:val="left"/>
      <w:pPr>
        <w:ind w:left="25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1E3AF638">
      <w:start w:val="1"/>
      <w:numFmt w:val="bullet"/>
      <w:lvlText w:val="•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7DBAEA76">
      <w:start w:val="1"/>
      <w:numFmt w:val="bullet"/>
      <w:lvlText w:val="o"/>
      <w:lvlJc w:val="left"/>
      <w:pPr>
        <w:ind w:left="39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4876624C">
      <w:start w:val="1"/>
      <w:numFmt w:val="bullet"/>
      <w:lvlText w:val="▪"/>
      <w:lvlJc w:val="left"/>
      <w:pPr>
        <w:ind w:left="46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76AACA24">
      <w:start w:val="1"/>
      <w:numFmt w:val="bullet"/>
      <w:lvlText w:val="•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51B61D7E">
      <w:start w:val="1"/>
      <w:numFmt w:val="bullet"/>
      <w:lvlText w:val="o"/>
      <w:lvlJc w:val="left"/>
      <w:pPr>
        <w:ind w:left="61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CA7EF028">
      <w:start w:val="1"/>
      <w:numFmt w:val="bullet"/>
      <w:lvlText w:val="▪"/>
      <w:lvlJc w:val="left"/>
      <w:pPr>
        <w:ind w:left="68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11FC2DC4"/>
    <w:multiLevelType w:val="hybridMultilevel"/>
    <w:tmpl w:val="0CCE99A4"/>
    <w:lvl w:ilvl="0" w:tplc="8FBCBAF0">
      <w:start w:val="1"/>
      <w:numFmt w:val="bullet"/>
      <w:lvlText w:val="•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40185804">
      <w:start w:val="1"/>
      <w:numFmt w:val="bullet"/>
      <w:lvlText w:val="o"/>
      <w:lvlJc w:val="left"/>
      <w:pPr>
        <w:ind w:left="13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1C705910">
      <w:start w:val="1"/>
      <w:numFmt w:val="bullet"/>
      <w:lvlRestart w:val="0"/>
      <w:lvlText w:val="•"/>
      <w:lvlJc w:val="left"/>
      <w:pPr>
        <w:ind w:left="240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3E3A8472">
      <w:start w:val="1"/>
      <w:numFmt w:val="bullet"/>
      <w:lvlText w:val="•"/>
      <w:lvlJc w:val="left"/>
      <w:pPr>
        <w:ind w:left="312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7A2C5DB4">
      <w:start w:val="1"/>
      <w:numFmt w:val="bullet"/>
      <w:lvlText w:val="o"/>
      <w:lvlJc w:val="left"/>
      <w:pPr>
        <w:ind w:left="384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5E70430C">
      <w:start w:val="1"/>
      <w:numFmt w:val="bullet"/>
      <w:lvlText w:val="▪"/>
      <w:lvlJc w:val="left"/>
      <w:pPr>
        <w:ind w:left="456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A992B80A">
      <w:start w:val="1"/>
      <w:numFmt w:val="bullet"/>
      <w:lvlText w:val="•"/>
      <w:lvlJc w:val="left"/>
      <w:pPr>
        <w:ind w:left="528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F042CBC0">
      <w:start w:val="1"/>
      <w:numFmt w:val="bullet"/>
      <w:lvlText w:val="o"/>
      <w:lvlJc w:val="left"/>
      <w:pPr>
        <w:ind w:left="600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1E1C793C">
      <w:start w:val="1"/>
      <w:numFmt w:val="bullet"/>
      <w:lvlText w:val="▪"/>
      <w:lvlJc w:val="left"/>
      <w:pPr>
        <w:ind w:left="672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18215B87"/>
    <w:multiLevelType w:val="hybridMultilevel"/>
    <w:tmpl w:val="0FACBBE4"/>
    <w:lvl w:ilvl="0" w:tplc="9E18992E">
      <w:start w:val="1"/>
      <w:numFmt w:val="bullet"/>
      <w:lvlText w:val="•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E17270E2">
      <w:start w:val="1"/>
      <w:numFmt w:val="bullet"/>
      <w:lvlText w:val="o"/>
      <w:lvlJc w:val="left"/>
      <w:pPr>
        <w:ind w:left="13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F56E3446">
      <w:start w:val="1"/>
      <w:numFmt w:val="bullet"/>
      <w:lvlRestart w:val="0"/>
      <w:lvlText w:val="•"/>
      <w:lvlJc w:val="left"/>
      <w:pPr>
        <w:ind w:left="228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BACA7D58">
      <w:start w:val="1"/>
      <w:numFmt w:val="bullet"/>
      <w:lvlText w:val="•"/>
      <w:lvlJc w:val="left"/>
      <w:pPr>
        <w:ind w:left="300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033678F8">
      <w:start w:val="1"/>
      <w:numFmt w:val="bullet"/>
      <w:lvlText w:val="o"/>
      <w:lvlJc w:val="left"/>
      <w:pPr>
        <w:ind w:left="372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27569C5E">
      <w:start w:val="1"/>
      <w:numFmt w:val="bullet"/>
      <w:lvlText w:val="▪"/>
      <w:lvlJc w:val="left"/>
      <w:pPr>
        <w:ind w:left="444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6CFC9184">
      <w:start w:val="1"/>
      <w:numFmt w:val="bullet"/>
      <w:lvlText w:val="•"/>
      <w:lvlJc w:val="left"/>
      <w:pPr>
        <w:ind w:left="516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128E58AA">
      <w:start w:val="1"/>
      <w:numFmt w:val="bullet"/>
      <w:lvlText w:val="o"/>
      <w:lvlJc w:val="left"/>
      <w:pPr>
        <w:ind w:left="588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02689032">
      <w:start w:val="1"/>
      <w:numFmt w:val="bullet"/>
      <w:lvlText w:val="▪"/>
      <w:lvlJc w:val="left"/>
      <w:pPr>
        <w:ind w:left="660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23D431A7"/>
    <w:multiLevelType w:val="hybridMultilevel"/>
    <w:tmpl w:val="425AD11E"/>
    <w:lvl w:ilvl="0" w:tplc="0A2A5C50">
      <w:start w:val="1"/>
      <w:numFmt w:val="lowerLetter"/>
      <w:lvlText w:val="%1)"/>
      <w:lvlJc w:val="left"/>
      <w:pPr>
        <w:ind w:left="380" w:hanging="360"/>
      </w:pPr>
      <w:rPr>
        <w:rFonts w:ascii="Arial" w:hAnsi="Arial" w:cs="Arial" w:hint="default"/>
        <w:i/>
        <w:sz w:val="24"/>
        <w:szCs w:val="24"/>
      </w:rPr>
    </w:lvl>
    <w:lvl w:ilvl="1" w:tplc="08090019" w:tentative="1">
      <w:start w:val="1"/>
      <w:numFmt w:val="lowerLetter"/>
      <w:lvlText w:val="%2."/>
      <w:lvlJc w:val="left"/>
      <w:pPr>
        <w:ind w:left="1100" w:hanging="360"/>
      </w:pPr>
    </w:lvl>
    <w:lvl w:ilvl="2" w:tplc="0809001B" w:tentative="1">
      <w:start w:val="1"/>
      <w:numFmt w:val="lowerRoman"/>
      <w:lvlText w:val="%3."/>
      <w:lvlJc w:val="right"/>
      <w:pPr>
        <w:ind w:left="1820" w:hanging="180"/>
      </w:pPr>
    </w:lvl>
    <w:lvl w:ilvl="3" w:tplc="0809000F" w:tentative="1">
      <w:start w:val="1"/>
      <w:numFmt w:val="decimal"/>
      <w:lvlText w:val="%4."/>
      <w:lvlJc w:val="left"/>
      <w:pPr>
        <w:ind w:left="2540" w:hanging="360"/>
      </w:pPr>
    </w:lvl>
    <w:lvl w:ilvl="4" w:tplc="08090019" w:tentative="1">
      <w:start w:val="1"/>
      <w:numFmt w:val="lowerLetter"/>
      <w:lvlText w:val="%5."/>
      <w:lvlJc w:val="left"/>
      <w:pPr>
        <w:ind w:left="3260" w:hanging="360"/>
      </w:pPr>
    </w:lvl>
    <w:lvl w:ilvl="5" w:tplc="0809001B" w:tentative="1">
      <w:start w:val="1"/>
      <w:numFmt w:val="lowerRoman"/>
      <w:lvlText w:val="%6."/>
      <w:lvlJc w:val="right"/>
      <w:pPr>
        <w:ind w:left="3980" w:hanging="180"/>
      </w:pPr>
    </w:lvl>
    <w:lvl w:ilvl="6" w:tplc="0809000F" w:tentative="1">
      <w:start w:val="1"/>
      <w:numFmt w:val="decimal"/>
      <w:lvlText w:val="%7."/>
      <w:lvlJc w:val="left"/>
      <w:pPr>
        <w:ind w:left="4700" w:hanging="360"/>
      </w:pPr>
    </w:lvl>
    <w:lvl w:ilvl="7" w:tplc="08090019" w:tentative="1">
      <w:start w:val="1"/>
      <w:numFmt w:val="lowerLetter"/>
      <w:lvlText w:val="%8."/>
      <w:lvlJc w:val="left"/>
      <w:pPr>
        <w:ind w:left="5420" w:hanging="360"/>
      </w:pPr>
    </w:lvl>
    <w:lvl w:ilvl="8" w:tplc="0809001B" w:tentative="1">
      <w:start w:val="1"/>
      <w:numFmt w:val="lowerRoman"/>
      <w:lvlText w:val="%9."/>
      <w:lvlJc w:val="right"/>
      <w:pPr>
        <w:ind w:left="6140" w:hanging="180"/>
      </w:pPr>
    </w:lvl>
  </w:abstractNum>
  <w:abstractNum w:abstractNumId="5" w15:restartNumberingAfterBreak="0">
    <w:nsid w:val="2C7538D9"/>
    <w:multiLevelType w:val="hybridMultilevel"/>
    <w:tmpl w:val="3D101F62"/>
    <w:lvl w:ilvl="0" w:tplc="6860AFF8">
      <w:start w:val="1"/>
      <w:numFmt w:val="bullet"/>
      <w:lvlText w:val="-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3DEABE3A">
      <w:start w:val="1"/>
      <w:numFmt w:val="bullet"/>
      <w:lvlText w:val="o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482E798A">
      <w:start w:val="1"/>
      <w:numFmt w:val="bullet"/>
      <w:lvlText w:val="▪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13B6A284">
      <w:start w:val="1"/>
      <w:numFmt w:val="bullet"/>
      <w:lvlText w:val="•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40B02BF6">
      <w:start w:val="1"/>
      <w:numFmt w:val="bullet"/>
      <w:lvlText w:val="o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D30CF6D2">
      <w:start w:val="1"/>
      <w:numFmt w:val="bullet"/>
      <w:lvlText w:val="▪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6A246F82">
      <w:start w:val="1"/>
      <w:numFmt w:val="bullet"/>
      <w:lvlText w:val="•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69624824">
      <w:start w:val="1"/>
      <w:numFmt w:val="bullet"/>
      <w:lvlText w:val="o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180E188E">
      <w:start w:val="1"/>
      <w:numFmt w:val="bullet"/>
      <w:lvlText w:val="▪"/>
      <w:lvlJc w:val="left"/>
      <w:pPr>
        <w:ind w:left="68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30EF6CE1"/>
    <w:multiLevelType w:val="hybridMultilevel"/>
    <w:tmpl w:val="99ACFFF2"/>
    <w:lvl w:ilvl="0" w:tplc="8A045186">
      <w:start w:val="1"/>
      <w:numFmt w:val="bullet"/>
      <w:lvlText w:val="•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DD967716">
      <w:start w:val="1"/>
      <w:numFmt w:val="bullet"/>
      <w:lvlText w:val="o"/>
      <w:lvlJc w:val="left"/>
      <w:pPr>
        <w:ind w:left="13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22A0AA2A">
      <w:start w:val="1"/>
      <w:numFmt w:val="bullet"/>
      <w:lvlRestart w:val="0"/>
      <w:lvlText w:val="•"/>
      <w:lvlJc w:val="left"/>
      <w:pPr>
        <w:ind w:left="228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9874064E">
      <w:start w:val="1"/>
      <w:numFmt w:val="bullet"/>
      <w:lvlText w:val="•"/>
      <w:lvlJc w:val="left"/>
      <w:pPr>
        <w:ind w:left="300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5614B662">
      <w:start w:val="1"/>
      <w:numFmt w:val="bullet"/>
      <w:lvlText w:val="o"/>
      <w:lvlJc w:val="left"/>
      <w:pPr>
        <w:ind w:left="372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53B0F202">
      <w:start w:val="1"/>
      <w:numFmt w:val="bullet"/>
      <w:lvlText w:val="▪"/>
      <w:lvlJc w:val="left"/>
      <w:pPr>
        <w:ind w:left="444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F762139A">
      <w:start w:val="1"/>
      <w:numFmt w:val="bullet"/>
      <w:lvlText w:val="•"/>
      <w:lvlJc w:val="left"/>
      <w:pPr>
        <w:ind w:left="516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4DE82CFA">
      <w:start w:val="1"/>
      <w:numFmt w:val="bullet"/>
      <w:lvlText w:val="o"/>
      <w:lvlJc w:val="left"/>
      <w:pPr>
        <w:ind w:left="588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F4E8EA68">
      <w:start w:val="1"/>
      <w:numFmt w:val="bullet"/>
      <w:lvlText w:val="▪"/>
      <w:lvlJc w:val="left"/>
      <w:pPr>
        <w:ind w:left="660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59957ACA"/>
    <w:multiLevelType w:val="hybridMultilevel"/>
    <w:tmpl w:val="B9626B06"/>
    <w:lvl w:ilvl="0" w:tplc="63E4956E">
      <w:start w:val="1"/>
      <w:numFmt w:val="bullet"/>
      <w:lvlText w:val="•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3508D9DC">
      <w:start w:val="1"/>
      <w:numFmt w:val="bullet"/>
      <w:lvlText w:val="o"/>
      <w:lvlJc w:val="left"/>
      <w:pPr>
        <w:ind w:left="13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70BA32E4">
      <w:start w:val="1"/>
      <w:numFmt w:val="bullet"/>
      <w:lvlRestart w:val="0"/>
      <w:lvlText w:val="•"/>
      <w:lvlJc w:val="left"/>
      <w:pPr>
        <w:ind w:left="240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A62EBC10">
      <w:start w:val="1"/>
      <w:numFmt w:val="bullet"/>
      <w:lvlText w:val="•"/>
      <w:lvlJc w:val="left"/>
      <w:pPr>
        <w:ind w:left="312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6226C77C">
      <w:start w:val="1"/>
      <w:numFmt w:val="bullet"/>
      <w:lvlText w:val="o"/>
      <w:lvlJc w:val="left"/>
      <w:pPr>
        <w:ind w:left="384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62DAD548">
      <w:start w:val="1"/>
      <w:numFmt w:val="bullet"/>
      <w:lvlText w:val="▪"/>
      <w:lvlJc w:val="left"/>
      <w:pPr>
        <w:ind w:left="456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CC02E780">
      <w:start w:val="1"/>
      <w:numFmt w:val="bullet"/>
      <w:lvlText w:val="•"/>
      <w:lvlJc w:val="left"/>
      <w:pPr>
        <w:ind w:left="528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B76425D8">
      <w:start w:val="1"/>
      <w:numFmt w:val="bullet"/>
      <w:lvlText w:val="o"/>
      <w:lvlJc w:val="left"/>
      <w:pPr>
        <w:ind w:left="600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13865AAE">
      <w:start w:val="1"/>
      <w:numFmt w:val="bullet"/>
      <w:lvlText w:val="▪"/>
      <w:lvlJc w:val="left"/>
      <w:pPr>
        <w:ind w:left="672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7385048A"/>
    <w:multiLevelType w:val="hybridMultilevel"/>
    <w:tmpl w:val="B9CAED50"/>
    <w:lvl w:ilvl="0" w:tplc="A1A83D58">
      <w:start w:val="1"/>
      <w:numFmt w:val="bullet"/>
      <w:lvlText w:val="•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EB164FC6">
      <w:start w:val="1"/>
      <w:numFmt w:val="bullet"/>
      <w:lvlText w:val="o"/>
      <w:lvlJc w:val="left"/>
      <w:pPr>
        <w:ind w:left="129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CCA8007C">
      <w:start w:val="1"/>
      <w:numFmt w:val="bullet"/>
      <w:lvlRestart w:val="0"/>
      <w:lvlText w:val="•"/>
      <w:lvlJc w:val="left"/>
      <w:pPr>
        <w:ind w:left="222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FA6CC6C8">
      <w:start w:val="1"/>
      <w:numFmt w:val="bullet"/>
      <w:lvlText w:val="•"/>
      <w:lvlJc w:val="left"/>
      <w:pPr>
        <w:ind w:left="29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7414AC32">
      <w:start w:val="1"/>
      <w:numFmt w:val="bullet"/>
      <w:lvlText w:val="o"/>
      <w:lvlJc w:val="left"/>
      <w:pPr>
        <w:ind w:left="36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6DA03130">
      <w:start w:val="1"/>
      <w:numFmt w:val="bullet"/>
      <w:lvlText w:val="▪"/>
      <w:lvlJc w:val="left"/>
      <w:pPr>
        <w:ind w:left="43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5F44200A">
      <w:start w:val="1"/>
      <w:numFmt w:val="bullet"/>
      <w:lvlText w:val="•"/>
      <w:lvlJc w:val="left"/>
      <w:pPr>
        <w:ind w:left="51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9CA6FE7A">
      <w:start w:val="1"/>
      <w:numFmt w:val="bullet"/>
      <w:lvlText w:val="o"/>
      <w:lvlJc w:val="left"/>
      <w:pPr>
        <w:ind w:left="58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1CCC3342">
      <w:start w:val="1"/>
      <w:numFmt w:val="bullet"/>
      <w:lvlText w:val="▪"/>
      <w:lvlJc w:val="left"/>
      <w:pPr>
        <w:ind w:left="65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1013797121">
    <w:abstractNumId w:val="1"/>
  </w:num>
  <w:num w:numId="2" w16cid:durableId="2029674777">
    <w:abstractNumId w:val="8"/>
  </w:num>
  <w:num w:numId="3" w16cid:durableId="55056504">
    <w:abstractNumId w:val="7"/>
  </w:num>
  <w:num w:numId="4" w16cid:durableId="898979543">
    <w:abstractNumId w:val="3"/>
  </w:num>
  <w:num w:numId="5" w16cid:durableId="269241835">
    <w:abstractNumId w:val="6"/>
  </w:num>
  <w:num w:numId="6" w16cid:durableId="1315060308">
    <w:abstractNumId w:val="2"/>
  </w:num>
  <w:num w:numId="7" w16cid:durableId="574895522">
    <w:abstractNumId w:val="5"/>
  </w:num>
  <w:num w:numId="8" w16cid:durableId="600719815">
    <w:abstractNumId w:val="0"/>
  </w:num>
  <w:num w:numId="9" w16cid:durableId="544487250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6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31D07"/>
    <w:rsid w:val="000049A8"/>
    <w:rsid w:val="00011992"/>
    <w:rsid w:val="00015E6A"/>
    <w:rsid w:val="00034136"/>
    <w:rsid w:val="00052AB9"/>
    <w:rsid w:val="00054427"/>
    <w:rsid w:val="00075BF5"/>
    <w:rsid w:val="00081612"/>
    <w:rsid w:val="000916BE"/>
    <w:rsid w:val="000957EE"/>
    <w:rsid w:val="00253BE7"/>
    <w:rsid w:val="00262487"/>
    <w:rsid w:val="0026264D"/>
    <w:rsid w:val="002C2216"/>
    <w:rsid w:val="002E138D"/>
    <w:rsid w:val="002E2B95"/>
    <w:rsid w:val="003071D4"/>
    <w:rsid w:val="003111A4"/>
    <w:rsid w:val="00313816"/>
    <w:rsid w:val="003363E1"/>
    <w:rsid w:val="0034762D"/>
    <w:rsid w:val="00354B78"/>
    <w:rsid w:val="00371C77"/>
    <w:rsid w:val="00373C30"/>
    <w:rsid w:val="003A75B3"/>
    <w:rsid w:val="003B5F91"/>
    <w:rsid w:val="003C39CA"/>
    <w:rsid w:val="003C638C"/>
    <w:rsid w:val="004060F5"/>
    <w:rsid w:val="0041311F"/>
    <w:rsid w:val="004161CB"/>
    <w:rsid w:val="0042683D"/>
    <w:rsid w:val="0047226B"/>
    <w:rsid w:val="004D2E4D"/>
    <w:rsid w:val="004E42DC"/>
    <w:rsid w:val="004E5B19"/>
    <w:rsid w:val="004F5C4D"/>
    <w:rsid w:val="00527B02"/>
    <w:rsid w:val="0053254A"/>
    <w:rsid w:val="00586F36"/>
    <w:rsid w:val="0058709E"/>
    <w:rsid w:val="005C0936"/>
    <w:rsid w:val="005D1580"/>
    <w:rsid w:val="005E4BB0"/>
    <w:rsid w:val="00612F08"/>
    <w:rsid w:val="00624752"/>
    <w:rsid w:val="00635971"/>
    <w:rsid w:val="0064225D"/>
    <w:rsid w:val="00672446"/>
    <w:rsid w:val="006740E3"/>
    <w:rsid w:val="006A587F"/>
    <w:rsid w:val="006F35CD"/>
    <w:rsid w:val="006F609B"/>
    <w:rsid w:val="00710D45"/>
    <w:rsid w:val="00712C5C"/>
    <w:rsid w:val="007160EB"/>
    <w:rsid w:val="00730A3B"/>
    <w:rsid w:val="00744186"/>
    <w:rsid w:val="00771062"/>
    <w:rsid w:val="0078181E"/>
    <w:rsid w:val="00785BE8"/>
    <w:rsid w:val="00785E98"/>
    <w:rsid w:val="007A2169"/>
    <w:rsid w:val="007C000E"/>
    <w:rsid w:val="007C2049"/>
    <w:rsid w:val="007E799F"/>
    <w:rsid w:val="007F4250"/>
    <w:rsid w:val="00824BE5"/>
    <w:rsid w:val="00865331"/>
    <w:rsid w:val="00872BEF"/>
    <w:rsid w:val="008B1A9B"/>
    <w:rsid w:val="008B7C56"/>
    <w:rsid w:val="008C6BEB"/>
    <w:rsid w:val="008D321C"/>
    <w:rsid w:val="00902D02"/>
    <w:rsid w:val="00917E81"/>
    <w:rsid w:val="009253E5"/>
    <w:rsid w:val="0092549A"/>
    <w:rsid w:val="00931D07"/>
    <w:rsid w:val="0093537A"/>
    <w:rsid w:val="009A5077"/>
    <w:rsid w:val="00A005A6"/>
    <w:rsid w:val="00A03D73"/>
    <w:rsid w:val="00A25AB8"/>
    <w:rsid w:val="00A31DCD"/>
    <w:rsid w:val="00A42B56"/>
    <w:rsid w:val="00A44C93"/>
    <w:rsid w:val="00A92C66"/>
    <w:rsid w:val="00AC440F"/>
    <w:rsid w:val="00AC4AB5"/>
    <w:rsid w:val="00AC6F9C"/>
    <w:rsid w:val="00AF4F4E"/>
    <w:rsid w:val="00AF54BF"/>
    <w:rsid w:val="00B03DCA"/>
    <w:rsid w:val="00B1400C"/>
    <w:rsid w:val="00B21856"/>
    <w:rsid w:val="00B34A5E"/>
    <w:rsid w:val="00B36D1E"/>
    <w:rsid w:val="00B5182B"/>
    <w:rsid w:val="00B53B60"/>
    <w:rsid w:val="00B61FB7"/>
    <w:rsid w:val="00BB7175"/>
    <w:rsid w:val="00BC6BD5"/>
    <w:rsid w:val="00BD3B20"/>
    <w:rsid w:val="00BF2196"/>
    <w:rsid w:val="00BF782F"/>
    <w:rsid w:val="00C23588"/>
    <w:rsid w:val="00C7276A"/>
    <w:rsid w:val="00C74018"/>
    <w:rsid w:val="00C82873"/>
    <w:rsid w:val="00C82B21"/>
    <w:rsid w:val="00C832EE"/>
    <w:rsid w:val="00C83C14"/>
    <w:rsid w:val="00C84ABD"/>
    <w:rsid w:val="00CB1EA5"/>
    <w:rsid w:val="00CD0926"/>
    <w:rsid w:val="00CE45D3"/>
    <w:rsid w:val="00D30CDA"/>
    <w:rsid w:val="00D45E42"/>
    <w:rsid w:val="00D82519"/>
    <w:rsid w:val="00D82EC1"/>
    <w:rsid w:val="00DB1634"/>
    <w:rsid w:val="00DB6252"/>
    <w:rsid w:val="00E17530"/>
    <w:rsid w:val="00E37379"/>
    <w:rsid w:val="00E41CCD"/>
    <w:rsid w:val="00E44CD0"/>
    <w:rsid w:val="00E64435"/>
    <w:rsid w:val="00E66A06"/>
    <w:rsid w:val="00E81E8E"/>
    <w:rsid w:val="00ED1CC7"/>
    <w:rsid w:val="00EE49D1"/>
    <w:rsid w:val="00EF2E3A"/>
    <w:rsid w:val="00F12303"/>
    <w:rsid w:val="00F51AC6"/>
    <w:rsid w:val="00F66484"/>
    <w:rsid w:val="00F75230"/>
    <w:rsid w:val="00F958F3"/>
    <w:rsid w:val="00FA265F"/>
    <w:rsid w:val="00FE64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235FC85"/>
  <w15:docId w15:val="{0B844AB0-EF9D-45CF-8A72-29F2D7F2C8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31DCD"/>
    <w:pPr>
      <w:spacing w:after="5" w:line="270" w:lineRule="auto"/>
      <w:ind w:left="809" w:hanging="10"/>
      <w:jc w:val="both"/>
    </w:pPr>
    <w:rPr>
      <w:rFonts w:ascii="Times New Roman" w:eastAsia="Times New Roman" w:hAnsi="Times New Roman" w:cs="Times New Roman"/>
      <w:color w:val="000000"/>
      <w:sz w:val="20"/>
    </w:rPr>
  </w:style>
  <w:style w:type="paragraph" w:styleId="Heading1">
    <w:name w:val="heading 1"/>
    <w:next w:val="Normal"/>
    <w:link w:val="Heading1Char"/>
    <w:uiPriority w:val="9"/>
    <w:qFormat/>
    <w:pPr>
      <w:keepNext/>
      <w:keepLines/>
      <w:spacing w:after="0"/>
      <w:outlineLvl w:val="0"/>
    </w:pPr>
    <w:rPr>
      <w:rFonts w:ascii="Times New Roman" w:eastAsia="Times New Roman" w:hAnsi="Times New Roman" w:cs="Times New Roman"/>
      <w:b/>
      <w:color w:val="000000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Pr>
      <w:rFonts w:ascii="Times New Roman" w:eastAsia="Times New Roman" w:hAnsi="Times New Roman" w:cs="Times New Roman"/>
      <w:b/>
      <w:color w:val="000000"/>
      <w:sz w:val="24"/>
    </w:rPr>
  </w:style>
  <w:style w:type="paragraph" w:styleId="ListParagraph">
    <w:name w:val="List Paragraph"/>
    <w:basedOn w:val="Normal"/>
    <w:uiPriority w:val="34"/>
    <w:qFormat/>
    <w:rsid w:val="00262487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C000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C000E"/>
    <w:rPr>
      <w:rFonts w:ascii="Segoe UI" w:eastAsia="Times New Roman" w:hAnsi="Segoe UI" w:cs="Segoe UI"/>
      <w:color w:val="000000"/>
      <w:sz w:val="18"/>
      <w:szCs w:val="18"/>
    </w:rPr>
  </w:style>
  <w:style w:type="paragraph" w:styleId="NoSpacing">
    <w:name w:val="No Spacing"/>
    <w:uiPriority w:val="1"/>
    <w:qFormat/>
    <w:rsid w:val="008C6BEB"/>
    <w:pPr>
      <w:spacing w:after="0" w:line="240" w:lineRule="auto"/>
      <w:ind w:left="809" w:hanging="10"/>
      <w:jc w:val="both"/>
    </w:pPr>
    <w:rPr>
      <w:rFonts w:ascii="Times New Roman" w:eastAsia="Times New Roman" w:hAnsi="Times New Roman" w:cs="Times New Roman"/>
      <w:color w:val="000000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49EA76-F41E-49B2-A0B7-17AA3F645B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573</TotalTime>
  <Pages>2</Pages>
  <Words>665</Words>
  <Characters>3795</Characters>
  <Application>Microsoft Office Word</Application>
  <DocSecurity>0</DocSecurity>
  <Lines>31</Lines>
  <Paragraphs>8</Paragraphs>
  <ScaleCrop>false</ScaleCrop>
  <HeadingPairs>
    <vt:vector size="4" baseType="variant">
      <vt:variant>
        <vt:lpstr>Titlu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4452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Bocsan Marieta</dc:creator>
  <cp:keywords/>
  <cp:lastModifiedBy>User</cp:lastModifiedBy>
  <cp:revision>113</cp:revision>
  <cp:lastPrinted>2023-01-31T12:45:00Z</cp:lastPrinted>
  <dcterms:created xsi:type="dcterms:W3CDTF">2020-01-09T07:17:00Z</dcterms:created>
  <dcterms:modified xsi:type="dcterms:W3CDTF">2023-01-31T12:45:00Z</dcterms:modified>
</cp:coreProperties>
</file>